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ajorEastAsia" w:hAnsiTheme="minorHAnsi" w:cstheme="minorHAnsi"/>
          <w:caps/>
          <w:sz w:val="24"/>
          <w:szCs w:val="24"/>
          <w:lang w:val="en-CA"/>
        </w:rPr>
        <w:id w:val="-752438250"/>
        <w:docPartObj>
          <w:docPartGallery w:val="Cover Pages"/>
          <w:docPartUnique/>
        </w:docPartObj>
      </w:sdtPr>
      <w:sdtEndPr>
        <w:rPr>
          <w:rFonts w:eastAsia="Times New Roman"/>
          <w:caps w:val="0"/>
          <w:color w:val="000000" w:themeColor="text1"/>
          <w:sz w:val="18"/>
          <w:szCs w:val="18"/>
          <w:lang w:eastAsia="en-CA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4400"/>
          </w:tblGrid>
          <w:tr w:rsidR="006D67CB" w:rsidRPr="009A5D9C" w14:paraId="4D1B0C2A" w14:textId="77777777">
            <w:trPr>
              <w:trHeight w:val="2880"/>
              <w:jc w:val="center"/>
            </w:trPr>
            <w:sdt>
              <w:sdtPr>
                <w:rPr>
                  <w:rFonts w:asciiTheme="minorHAnsi" w:eastAsiaTheme="majorEastAsia" w:hAnsiTheme="minorHAnsi" w:cstheme="minorHAnsi"/>
                  <w:caps/>
                  <w:sz w:val="24"/>
                  <w:szCs w:val="24"/>
                  <w:lang w:val="en-CA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2"/>
                  <w:szCs w:val="22"/>
                </w:rPr>
              </w:sdtEndPr>
              <w:sdtContent>
                <w:tc>
                  <w:tcPr>
                    <w:tcW w:w="5000" w:type="pct"/>
                  </w:tcPr>
                  <w:p w14:paraId="55057309" w14:textId="7456AC88" w:rsidR="006D67CB" w:rsidRPr="009A5D9C" w:rsidRDefault="00434522" w:rsidP="00056D8B">
                    <w:pPr>
                      <w:pStyle w:val="NoSpacing"/>
                      <w:jc w:val="center"/>
                      <w:rPr>
                        <w:rFonts w:asciiTheme="minorHAnsi" w:eastAsiaTheme="majorEastAsia" w:hAnsiTheme="minorHAnsi" w:cstheme="minorHAnsi"/>
                        <w:caps/>
                        <w:lang w:val="en-CA"/>
                      </w:rPr>
                    </w:pPr>
                    <w:r>
                      <w:rPr>
                        <w:rFonts w:asciiTheme="minorHAnsi" w:eastAsiaTheme="majorEastAsia" w:hAnsiTheme="minorHAnsi" w:cstheme="minorHAnsi"/>
                        <w:caps/>
                        <w:sz w:val="24"/>
                        <w:szCs w:val="24"/>
                        <w:lang w:val="en-CA"/>
                      </w:rPr>
                      <w:t>Ontario Health (</w:t>
                    </w:r>
                    <w:r w:rsidR="00D23333">
                      <w:rPr>
                        <w:rFonts w:asciiTheme="minorHAnsi" w:eastAsiaTheme="majorEastAsia" w:hAnsiTheme="minorHAnsi" w:cstheme="minorHAnsi"/>
                        <w:caps/>
                        <w:sz w:val="24"/>
                        <w:szCs w:val="24"/>
                        <w:lang w:val="en-CA"/>
                      </w:rPr>
                      <w:t>Cancer Care Ontario</w:t>
                    </w:r>
                    <w:r>
                      <w:rPr>
                        <w:rFonts w:asciiTheme="minorHAnsi" w:eastAsiaTheme="majorEastAsia" w:hAnsiTheme="minorHAnsi" w:cstheme="minorHAnsi"/>
                        <w:caps/>
                        <w:sz w:val="24"/>
                        <w:szCs w:val="24"/>
                        <w:lang w:val="en-CA"/>
                      </w:rPr>
                      <w:t>)</w:t>
                    </w:r>
                  </w:p>
                </w:tc>
              </w:sdtContent>
            </w:sdt>
          </w:tr>
          <w:tr w:rsidR="006D67CB" w:rsidRPr="009A5D9C" w14:paraId="41D74882" w14:textId="77777777">
            <w:trPr>
              <w:trHeight w:val="1440"/>
              <w:jc w:val="center"/>
            </w:trPr>
            <w:sdt>
              <w:sdtPr>
                <w:rPr>
                  <w:rFonts w:asciiTheme="minorHAnsi" w:eastAsiaTheme="majorEastAsia" w:hAnsiTheme="minorHAnsi" w:cstheme="minorHAnsi"/>
                  <w:sz w:val="80"/>
                  <w:szCs w:val="80"/>
                  <w:lang w:val="en-CA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21AE96AE" w14:textId="48A94F24" w:rsidR="006D67CB" w:rsidRPr="009A5D9C" w:rsidRDefault="00D23333" w:rsidP="00056D8B">
                    <w:pPr>
                      <w:pStyle w:val="NoSpacing"/>
                      <w:jc w:val="center"/>
                      <w:rPr>
                        <w:rFonts w:asciiTheme="minorHAnsi" w:eastAsiaTheme="majorEastAsia" w:hAnsiTheme="minorHAnsi" w:cstheme="minorHAnsi"/>
                        <w:sz w:val="80"/>
                        <w:szCs w:val="80"/>
                        <w:lang w:val="en-CA"/>
                      </w:rPr>
                    </w:pPr>
                    <w:r>
                      <w:rPr>
                        <w:rFonts w:asciiTheme="minorHAnsi" w:eastAsiaTheme="majorEastAsia" w:hAnsiTheme="minorHAnsi" w:cstheme="minorHAnsi"/>
                        <w:sz w:val="80"/>
                        <w:szCs w:val="80"/>
                        <w:lang w:val="en-CA"/>
                      </w:rPr>
                      <w:t>Aplastic Anemia Manual Data Collection Data Dictionary</w:t>
                    </w:r>
                  </w:p>
                </w:tc>
              </w:sdtContent>
            </w:sdt>
          </w:tr>
          <w:tr w:rsidR="006D67CB" w:rsidRPr="009A5D9C" w14:paraId="3DC11A34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524F0D61" w14:textId="63C49494" w:rsidR="006D67CB" w:rsidRPr="009A5D9C" w:rsidRDefault="00056D8B" w:rsidP="00056D8B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color w:val="FF0000"/>
                    <w:sz w:val="48"/>
                    <w:szCs w:val="48"/>
                  </w:rPr>
                </w:pPr>
                <w:r w:rsidRPr="009A5D9C">
                  <w:rPr>
                    <w:rFonts w:asciiTheme="minorHAnsi" w:hAnsiTheme="minorHAnsi" w:cstheme="minorHAnsi"/>
                    <w:b/>
                    <w:color w:val="000000" w:themeColor="text1"/>
                    <w:sz w:val="48"/>
                    <w:szCs w:val="48"/>
                  </w:rPr>
                  <w:t>High Cost Drug</w:t>
                </w:r>
              </w:p>
            </w:tc>
          </w:tr>
          <w:tr w:rsidR="006D67CB" w:rsidRPr="009A5D9C" w14:paraId="04133EE1" w14:textId="77777777">
            <w:trPr>
              <w:trHeight w:val="360"/>
              <w:jc w:val="center"/>
            </w:trPr>
            <w:sdt>
              <w:sdtPr>
                <w:rPr>
                  <w:rFonts w:asciiTheme="minorHAnsi" w:hAnsiTheme="minorHAnsi" w:cstheme="minorHAnsi"/>
                  <w:b/>
                  <w:bCs/>
                  <w:lang w:val="en-CA"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20-07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14:paraId="2AEA92EC" w14:textId="3DDEA753" w:rsidR="006D67CB" w:rsidRPr="009A5D9C" w:rsidRDefault="008C65E9" w:rsidP="00056D8B">
                    <w:pPr>
                      <w:pStyle w:val="NoSpacing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en-CA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</w:rPr>
                      <w:t>7/6/2020</w:t>
                    </w:r>
                  </w:p>
                </w:tc>
              </w:sdtContent>
            </w:sdt>
          </w:tr>
        </w:tbl>
        <w:p w14:paraId="715FFABA" w14:textId="77777777" w:rsidR="006D67CB" w:rsidRPr="009A5D9C" w:rsidRDefault="006D67CB" w:rsidP="00056D8B">
          <w:pPr>
            <w:rPr>
              <w:rFonts w:asciiTheme="minorHAnsi" w:hAnsiTheme="minorHAnsi" w:cstheme="minorHAnsi"/>
              <w:lang w:val="en-CA"/>
            </w:rPr>
          </w:pPr>
        </w:p>
        <w:p w14:paraId="0A22AC3B" w14:textId="77777777" w:rsidR="006D67CB" w:rsidRPr="009A5D9C" w:rsidRDefault="006D67CB" w:rsidP="00056D8B">
          <w:pPr>
            <w:rPr>
              <w:rFonts w:asciiTheme="minorHAnsi" w:hAnsiTheme="minorHAnsi" w:cstheme="minorHAnsi"/>
              <w:lang w:val="en-CA"/>
            </w:rPr>
          </w:pPr>
        </w:p>
        <w:p w14:paraId="727315E4" w14:textId="77777777" w:rsidR="009A5D9C" w:rsidRPr="009A5D9C" w:rsidRDefault="009A5D9C">
          <w:pPr>
            <w:spacing w:after="200" w:line="276" w:lineRule="auto"/>
            <w:rPr>
              <w:rFonts w:asciiTheme="minorHAnsi" w:hAnsiTheme="minorHAnsi" w:cstheme="minorHAnsi"/>
              <w:lang w:val="en-CA"/>
            </w:rPr>
          </w:pPr>
          <w:r w:rsidRPr="009A5D9C">
            <w:rPr>
              <w:rFonts w:asciiTheme="minorHAnsi" w:hAnsiTheme="minorHAnsi" w:cstheme="minorHAnsi"/>
              <w:lang w:val="en-CA"/>
            </w:rPr>
            <w:br w:type="page"/>
          </w:r>
        </w:p>
        <w:p w14:paraId="6C269F5A" w14:textId="3A9EA029" w:rsidR="006D67CB" w:rsidRPr="009A5D9C" w:rsidRDefault="008C65E9" w:rsidP="00056D8B">
          <w:pPr>
            <w:rPr>
              <w:rFonts w:asciiTheme="minorHAnsi" w:hAnsiTheme="minorHAnsi" w:cstheme="minorHAnsi"/>
              <w:lang w:val="en-CA"/>
            </w:rPr>
          </w:pPr>
        </w:p>
      </w:sdtContent>
    </w:sdt>
    <w:bookmarkStart w:id="0" w:name="_Toc433729383" w:displacedByCustomXml="next"/>
    <w:bookmarkStart w:id="1" w:name="_Toc10013956" w:displacedByCustomXml="next"/>
    <w:bookmarkStart w:id="2" w:name="_Toc341433669" w:displacedByCustomXml="next"/>
    <w:sdt>
      <w:sdtP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en-US"/>
        </w:rPr>
        <w:id w:val="-195377957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334C794" w14:textId="03ED6846" w:rsidR="009A5D9C" w:rsidRPr="009A5D9C" w:rsidRDefault="009A5D9C">
          <w:pPr>
            <w:pStyle w:val="TOCHeading"/>
            <w:rPr>
              <w:rFonts w:asciiTheme="minorHAnsi" w:hAnsiTheme="minorHAnsi" w:cstheme="minorHAnsi"/>
            </w:rPr>
          </w:pPr>
          <w:r w:rsidRPr="009A5D9C">
            <w:rPr>
              <w:rFonts w:asciiTheme="minorHAnsi" w:hAnsiTheme="minorHAnsi" w:cstheme="minorHAnsi"/>
            </w:rPr>
            <w:t>Table of Contents</w:t>
          </w:r>
        </w:p>
        <w:p w14:paraId="7C88F6F6" w14:textId="2E552372" w:rsidR="008C65E9" w:rsidRPr="008C65E9" w:rsidRDefault="009A5D9C">
          <w:pPr>
            <w:pStyle w:val="TOC1"/>
            <w:rPr>
              <w:rFonts w:ascii="Calibri" w:eastAsiaTheme="minorEastAsia" w:hAnsi="Calibri" w:cs="Calibri"/>
              <w:noProof/>
              <w:sz w:val="22"/>
              <w:szCs w:val="22"/>
              <w:lang w:val="en-CA" w:eastAsia="en-CA"/>
            </w:rPr>
          </w:pPr>
          <w:r w:rsidRPr="0059444D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59444D">
            <w:rPr>
              <w:rFonts w:asciiTheme="minorHAnsi" w:hAnsiTheme="minorHAnsi" w:cstheme="minorHAnsi"/>
              <w:sz w:val="22"/>
              <w:szCs w:val="22"/>
            </w:rPr>
            <w:instrText xml:space="preserve"> TOC \o "1-3" \h \z \u </w:instrText>
          </w:r>
          <w:r w:rsidRPr="0059444D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hyperlink w:anchor="_Toc44940064" w:history="1">
            <w:r w:rsidR="008C65E9" w:rsidRPr="008C65E9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>Version Control</w:t>
            </w:r>
            <w:r w:rsidR="008C65E9"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8C65E9"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8C65E9"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_Toc44940064 \h </w:instrText>
            </w:r>
            <w:r w:rsidR="008C65E9"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8C65E9"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8C65E9"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t>2</w:t>
            </w:r>
            <w:r w:rsidR="008C65E9"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D772CBC" w14:textId="6CF27CCD" w:rsidR="008C65E9" w:rsidRPr="008C65E9" w:rsidRDefault="008C65E9">
          <w:pPr>
            <w:pStyle w:val="TOC1"/>
            <w:rPr>
              <w:rFonts w:ascii="Calibri" w:eastAsiaTheme="minorEastAsia" w:hAnsi="Calibri" w:cs="Calibri"/>
              <w:noProof/>
              <w:sz w:val="22"/>
              <w:szCs w:val="22"/>
              <w:lang w:val="en-CA" w:eastAsia="en-CA"/>
            </w:rPr>
          </w:pPr>
          <w:hyperlink w:anchor="_Toc44940065" w:history="1">
            <w:r w:rsidRPr="008C65E9">
              <w:rPr>
                <w:rStyle w:val="Hyperlink"/>
                <w:rFonts w:ascii="Calibri" w:hAnsi="Calibri" w:cs="Calibri"/>
                <w:noProof/>
                <w:sz w:val="22"/>
                <w:szCs w:val="22"/>
                <w:lang w:val="en-CA"/>
              </w:rPr>
              <w:t>Data Elements for Aplastic Anemia</w: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_Toc44940065 \h </w:instrTex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t>2</w: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FFBFB64" w14:textId="3E9E14BE" w:rsidR="008C65E9" w:rsidRPr="008C65E9" w:rsidRDefault="008C65E9">
          <w:pPr>
            <w:pStyle w:val="TOC1"/>
            <w:rPr>
              <w:rFonts w:ascii="Calibri" w:eastAsiaTheme="minorEastAsia" w:hAnsi="Calibri" w:cs="Calibri"/>
              <w:noProof/>
              <w:sz w:val="22"/>
              <w:szCs w:val="22"/>
              <w:lang w:val="en-CA" w:eastAsia="en-CA"/>
            </w:rPr>
          </w:pPr>
          <w:hyperlink w:anchor="_Toc44940066" w:history="1">
            <w:r w:rsidRPr="008C65E9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>Quality Assurance Checks</w: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_Toc44940066 \h </w:instrTex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t>4</w: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0E81607" w14:textId="23614776" w:rsidR="008C65E9" w:rsidRPr="008C65E9" w:rsidRDefault="008C65E9">
          <w:pPr>
            <w:pStyle w:val="TOC2"/>
            <w:tabs>
              <w:tab w:val="right" w:pos="14390"/>
            </w:tabs>
            <w:rPr>
              <w:rFonts w:ascii="Calibri" w:eastAsiaTheme="minorEastAsia" w:hAnsi="Calibri" w:cs="Calibri"/>
              <w:noProof/>
              <w:sz w:val="22"/>
              <w:szCs w:val="22"/>
              <w:lang w:val="en-CA" w:eastAsia="en-CA"/>
            </w:rPr>
          </w:pPr>
          <w:hyperlink w:anchor="_Toc44940067" w:history="1">
            <w:r w:rsidRPr="008C65E9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>Validations: File Level Validations (Level 100)</w: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_Toc44940067 \h </w:instrTex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t>4</w: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2A1D732" w14:textId="287B7C0A" w:rsidR="008C65E9" w:rsidRPr="008C65E9" w:rsidRDefault="008C65E9">
          <w:pPr>
            <w:pStyle w:val="TOC2"/>
            <w:tabs>
              <w:tab w:val="right" w:pos="14390"/>
            </w:tabs>
            <w:rPr>
              <w:rFonts w:ascii="Calibri" w:eastAsiaTheme="minorEastAsia" w:hAnsi="Calibri" w:cs="Calibri"/>
              <w:noProof/>
              <w:sz w:val="22"/>
              <w:szCs w:val="22"/>
              <w:lang w:val="en-CA" w:eastAsia="en-CA"/>
            </w:rPr>
          </w:pPr>
          <w:hyperlink w:anchor="_Toc44940068" w:history="1">
            <w:r w:rsidRPr="008C65E9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>Validations: File Format Errors (Level 200)</w: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_Toc44940068 \h </w:instrTex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t>5</w: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5C96C0A" w14:textId="3BEC1E07" w:rsidR="008C65E9" w:rsidRPr="008C65E9" w:rsidRDefault="008C65E9">
          <w:pPr>
            <w:pStyle w:val="TOC2"/>
            <w:tabs>
              <w:tab w:val="right" w:pos="14390"/>
            </w:tabs>
            <w:rPr>
              <w:rFonts w:ascii="Calibri" w:eastAsiaTheme="minorEastAsia" w:hAnsi="Calibri" w:cs="Calibri"/>
              <w:noProof/>
              <w:sz w:val="22"/>
              <w:szCs w:val="22"/>
              <w:lang w:val="en-CA" w:eastAsia="en-CA"/>
            </w:rPr>
          </w:pPr>
          <w:hyperlink w:anchor="_Toc44940069" w:history="1">
            <w:r w:rsidRPr="008C65E9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>Validations: Content Errors, Record Rejected (Level 300)</w: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_Toc44940069 \h </w:instrTex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t>5</w: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B426B11" w14:textId="502F8406" w:rsidR="008C65E9" w:rsidRPr="008C65E9" w:rsidRDefault="008C65E9">
          <w:pPr>
            <w:pStyle w:val="TOC2"/>
            <w:tabs>
              <w:tab w:val="right" w:pos="14390"/>
            </w:tabs>
            <w:rPr>
              <w:rFonts w:ascii="Calibri" w:eastAsiaTheme="minorEastAsia" w:hAnsi="Calibri" w:cs="Calibri"/>
              <w:noProof/>
              <w:sz w:val="22"/>
              <w:szCs w:val="22"/>
              <w:lang w:val="en-CA" w:eastAsia="en-CA"/>
            </w:rPr>
          </w:pPr>
          <w:hyperlink w:anchor="_Toc44940070" w:history="1">
            <w:r w:rsidRPr="008C65E9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>Validations: Content Errors, Record Not Rejected (Level 400)</w: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_Toc44940070 \h </w:instrTex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t>7</w: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E121DD3" w14:textId="72EA61FD" w:rsidR="008C65E9" w:rsidRPr="008C65E9" w:rsidRDefault="008C65E9">
          <w:pPr>
            <w:pStyle w:val="TOC2"/>
            <w:tabs>
              <w:tab w:val="right" w:pos="14390"/>
            </w:tabs>
            <w:rPr>
              <w:rFonts w:ascii="Calibri" w:eastAsiaTheme="minorEastAsia" w:hAnsi="Calibri" w:cs="Calibri"/>
              <w:noProof/>
              <w:sz w:val="22"/>
              <w:szCs w:val="22"/>
              <w:lang w:val="en-CA" w:eastAsia="en-CA"/>
            </w:rPr>
          </w:pPr>
          <w:hyperlink w:anchor="_Toc44940071" w:history="1">
            <w:r w:rsidRPr="008C65E9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>Validations: Duplicate or Apparent Duplicate Records (Level 500)</w: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_Toc44940071 \h </w:instrTex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t>7</w: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80F1FC2" w14:textId="2EC570EC" w:rsidR="008C65E9" w:rsidRPr="008C65E9" w:rsidRDefault="008C65E9">
          <w:pPr>
            <w:pStyle w:val="TOC1"/>
            <w:rPr>
              <w:rFonts w:ascii="Calibri" w:eastAsiaTheme="minorEastAsia" w:hAnsi="Calibri" w:cs="Calibri"/>
              <w:noProof/>
              <w:sz w:val="22"/>
              <w:szCs w:val="22"/>
              <w:lang w:val="en-CA" w:eastAsia="en-CA"/>
            </w:rPr>
          </w:pPr>
          <w:hyperlink w:anchor="_Toc44940072" w:history="1">
            <w:r w:rsidRPr="008C65E9">
              <w:rPr>
                <w:rStyle w:val="Hyperlink"/>
                <w:rFonts w:ascii="Calibri" w:hAnsi="Calibri" w:cs="Calibri"/>
                <w:noProof/>
                <w:sz w:val="22"/>
                <w:szCs w:val="22"/>
                <w:lang w:val="en-CA"/>
              </w:rPr>
              <w:t>Data Submission Timelines</w: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_Toc44940072 \h </w:instrTex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t>7</w: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425C32" w14:textId="6E3AFF6E" w:rsidR="008C65E9" w:rsidRPr="008C65E9" w:rsidRDefault="008C65E9">
          <w:pPr>
            <w:pStyle w:val="TOC1"/>
            <w:rPr>
              <w:rFonts w:ascii="Calibri" w:eastAsiaTheme="minorEastAsia" w:hAnsi="Calibri" w:cs="Calibri"/>
              <w:noProof/>
              <w:sz w:val="22"/>
              <w:szCs w:val="22"/>
              <w:lang w:val="en-CA" w:eastAsia="en-CA"/>
            </w:rPr>
          </w:pPr>
          <w:hyperlink w:anchor="_Toc44940073" w:history="1">
            <w:r w:rsidRPr="008C65E9">
              <w:rPr>
                <w:rStyle w:val="Hyperlink"/>
                <w:rFonts w:ascii="Calibri" w:hAnsi="Calibri" w:cs="Calibri"/>
                <w:noProof/>
                <w:sz w:val="22"/>
                <w:szCs w:val="22"/>
                <w:lang w:val="en-CA"/>
              </w:rPr>
              <w:t>Appendix 1: Facility Numbers</w: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_Toc44940073 \h </w:instrTex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t>7</w: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7D7DAC8" w14:textId="152B66A1" w:rsidR="008C65E9" w:rsidRPr="008C65E9" w:rsidRDefault="008C65E9">
          <w:pPr>
            <w:pStyle w:val="TOC1"/>
            <w:rPr>
              <w:rFonts w:ascii="Calibri" w:eastAsiaTheme="minorEastAsia" w:hAnsi="Calibri" w:cs="Calibri"/>
              <w:noProof/>
              <w:sz w:val="22"/>
              <w:szCs w:val="22"/>
              <w:lang w:val="en-CA" w:eastAsia="en-CA"/>
            </w:rPr>
          </w:pPr>
          <w:hyperlink w:anchor="_Toc44940074" w:history="1">
            <w:r w:rsidRPr="008C65E9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>MOHLTC Master Numbering System</w: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_Toc44940074 \h </w:instrTex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t>8</w: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F104CC" w14:textId="5C80745F" w:rsidR="008C65E9" w:rsidRPr="008C65E9" w:rsidRDefault="008C65E9">
          <w:pPr>
            <w:pStyle w:val="TOC1"/>
            <w:rPr>
              <w:rFonts w:ascii="Calibri" w:eastAsiaTheme="minorEastAsia" w:hAnsi="Calibri" w:cs="Calibri"/>
              <w:noProof/>
              <w:sz w:val="22"/>
              <w:szCs w:val="22"/>
              <w:lang w:val="en-CA" w:eastAsia="en-CA"/>
            </w:rPr>
          </w:pPr>
          <w:hyperlink w:anchor="_Toc44940075" w:history="1">
            <w:r w:rsidRPr="008C65E9">
              <w:rPr>
                <w:rStyle w:val="Hyperlink"/>
                <w:rFonts w:ascii="Calibri" w:hAnsi="Calibri" w:cs="Calibri"/>
                <w:noProof/>
                <w:sz w:val="22"/>
                <w:szCs w:val="22"/>
                <w:lang w:val="en-CA"/>
              </w:rPr>
              <w:t>Appendix 2: Valid 2-digits Postal Codes</w: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_Toc44940075 \h </w:instrTex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t>8</w:t>
            </w:r>
            <w:r w:rsidRPr="008C65E9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D93BFB" w14:textId="5DD03ABC" w:rsidR="009A5D9C" w:rsidRPr="009A5D9C" w:rsidRDefault="009A5D9C">
          <w:pPr>
            <w:rPr>
              <w:rFonts w:asciiTheme="minorHAnsi" w:hAnsiTheme="minorHAnsi" w:cstheme="minorHAnsi"/>
            </w:rPr>
          </w:pPr>
          <w:r w:rsidRPr="0059444D">
            <w:rPr>
              <w:rFonts w:asciiTheme="minorHAnsi" w:hAnsiTheme="minorHAnsi" w:cstheme="minorHAnsi"/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14:paraId="5EDC0EDE" w14:textId="77777777" w:rsidR="009A5D9C" w:rsidRPr="009A5D9C" w:rsidRDefault="009A5D9C">
      <w:pPr>
        <w:spacing w:after="200" w:line="276" w:lineRule="auto"/>
        <w:rPr>
          <w:rFonts w:asciiTheme="minorHAnsi" w:eastAsiaTheme="majorEastAsia" w:hAnsiTheme="minorHAnsi" w:cstheme="minorHAnsi"/>
          <w:b/>
          <w:bCs/>
          <w:sz w:val="22"/>
          <w:szCs w:val="28"/>
        </w:rPr>
      </w:pPr>
      <w:r w:rsidRPr="009A5D9C">
        <w:rPr>
          <w:rFonts w:asciiTheme="minorHAnsi" w:hAnsiTheme="minorHAnsi" w:cstheme="minorHAnsi"/>
        </w:rPr>
        <w:br w:type="page"/>
      </w:r>
    </w:p>
    <w:p w14:paraId="60DC6E5F" w14:textId="11FAD578" w:rsidR="00EE3BBB" w:rsidRPr="009A5D9C" w:rsidRDefault="00EE3BBB" w:rsidP="00056D8B">
      <w:pPr>
        <w:pStyle w:val="Heading1"/>
        <w:rPr>
          <w:rFonts w:asciiTheme="minorHAnsi" w:hAnsiTheme="minorHAnsi" w:cstheme="minorHAnsi"/>
        </w:rPr>
      </w:pPr>
      <w:bookmarkStart w:id="3" w:name="_Toc44940064"/>
      <w:r w:rsidRPr="009A5D9C">
        <w:rPr>
          <w:rFonts w:asciiTheme="minorHAnsi" w:hAnsiTheme="minorHAnsi" w:cstheme="minorHAnsi"/>
        </w:rPr>
        <w:lastRenderedPageBreak/>
        <w:t>Version Control</w:t>
      </w:r>
      <w:bookmarkEnd w:id="1"/>
      <w:bookmarkEnd w:id="0"/>
      <w:bookmarkEnd w:id="3"/>
    </w:p>
    <w:tbl>
      <w:tblPr>
        <w:tblStyle w:val="LightLis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5647"/>
        <w:gridCol w:w="1548"/>
        <w:gridCol w:w="3730"/>
      </w:tblGrid>
      <w:tr w:rsidR="00EE3BBB" w:rsidRPr="009A5D9C" w14:paraId="4B9C9BE7" w14:textId="77777777" w:rsidTr="00056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</w:tcPr>
          <w:p w14:paraId="03832D66" w14:textId="77777777" w:rsidR="00EE3BBB" w:rsidRPr="009A5D9C" w:rsidRDefault="00EE3BBB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1962" w:type="pct"/>
          </w:tcPr>
          <w:p w14:paraId="5A715155" w14:textId="77777777" w:rsidR="00EE3BBB" w:rsidRPr="009A5D9C" w:rsidRDefault="00EE3BBB" w:rsidP="00056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538" w:type="pct"/>
          </w:tcPr>
          <w:p w14:paraId="484A1B52" w14:textId="77777777" w:rsidR="00EE3BBB" w:rsidRPr="009A5D9C" w:rsidRDefault="00EE3BBB" w:rsidP="00056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TFS#</w:t>
            </w:r>
          </w:p>
        </w:tc>
        <w:tc>
          <w:tcPr>
            <w:tcW w:w="1296" w:type="pct"/>
          </w:tcPr>
          <w:p w14:paraId="5E06F2C7" w14:textId="77777777" w:rsidR="00EE3BBB" w:rsidRPr="009A5D9C" w:rsidRDefault="00EE3BBB" w:rsidP="00056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Owner</w:t>
            </w:r>
          </w:p>
        </w:tc>
      </w:tr>
      <w:tr w:rsidR="00EE3BBB" w:rsidRPr="009A5D9C" w14:paraId="0878BA55" w14:textId="77777777" w:rsidTr="00056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5BE11" w14:textId="6861E42B" w:rsidR="00EE3BBB" w:rsidRPr="009A5D9C" w:rsidRDefault="00056D8B" w:rsidP="00056D8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 w:val="0"/>
                <w:sz w:val="22"/>
                <w:szCs w:val="22"/>
              </w:rPr>
              <w:t>May 29, 2019</w:t>
            </w:r>
          </w:p>
        </w:tc>
        <w:tc>
          <w:tcPr>
            <w:tcW w:w="1962" w:type="pct"/>
            <w:tcBorders>
              <w:top w:val="single" w:sz="4" w:space="0" w:color="auto"/>
              <w:bottom w:val="single" w:sz="4" w:space="0" w:color="auto"/>
            </w:tcBorders>
          </w:tcPr>
          <w:p w14:paraId="5F3355DE" w14:textId="790470E6" w:rsidR="00EE3BBB" w:rsidRPr="009A5D9C" w:rsidRDefault="00873FB7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Data Dictionary Drafted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14:paraId="3F00EA41" w14:textId="740E2D30" w:rsidR="00EE3BBB" w:rsidRPr="009A5D9C" w:rsidRDefault="00873FB7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1D9" w14:textId="5D7B6AE4" w:rsidR="00EE3BBB" w:rsidRPr="009A5D9C" w:rsidRDefault="001310DD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Amanda Wong</w:t>
            </w:r>
          </w:p>
        </w:tc>
      </w:tr>
      <w:tr w:rsidR="00FC7A14" w:rsidRPr="009A5D9C" w14:paraId="4DE4577E" w14:textId="77777777" w:rsidTr="00056D8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CA3E9" w14:textId="5D9C1B31" w:rsidR="00FC7A14" w:rsidRPr="009A5D9C" w:rsidRDefault="001310DD" w:rsidP="00056D8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August 13, 2019</w:t>
            </w:r>
          </w:p>
        </w:tc>
        <w:tc>
          <w:tcPr>
            <w:tcW w:w="1962" w:type="pct"/>
            <w:tcBorders>
              <w:top w:val="single" w:sz="4" w:space="0" w:color="auto"/>
              <w:bottom w:val="single" w:sz="4" w:space="0" w:color="auto"/>
            </w:tcBorders>
          </w:tcPr>
          <w:p w14:paraId="4538C72F" w14:textId="78D8ACF6" w:rsidR="00FC7A14" w:rsidRPr="009A5D9C" w:rsidRDefault="001310DD" w:rsidP="0013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Dictionary reviewed by CCO Privacy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14:paraId="2E3E2FFD" w14:textId="03ADDDE7" w:rsidR="00FC7A14" w:rsidRPr="009A5D9C" w:rsidRDefault="001310DD" w:rsidP="0005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58D" w14:textId="2A2DB407" w:rsidR="00FC7A14" w:rsidRPr="009A5D9C" w:rsidRDefault="001310DD" w:rsidP="00767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Andrea Pee</w:t>
            </w:r>
            <w:r w:rsidR="00767634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les</w:t>
            </w:r>
          </w:p>
        </w:tc>
      </w:tr>
      <w:tr w:rsidR="00E046DF" w:rsidRPr="009A5D9C" w14:paraId="41643F03" w14:textId="77777777" w:rsidTr="00056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C64D1" w14:textId="568926C8" w:rsidR="00E046DF" w:rsidRPr="009A5D9C" w:rsidRDefault="00285A49" w:rsidP="00056D8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October 1, 2019</w:t>
            </w:r>
          </w:p>
        </w:tc>
        <w:tc>
          <w:tcPr>
            <w:tcW w:w="1962" w:type="pct"/>
            <w:tcBorders>
              <w:top w:val="single" w:sz="4" w:space="0" w:color="auto"/>
              <w:bottom w:val="single" w:sz="4" w:space="0" w:color="auto"/>
            </w:tcBorders>
          </w:tcPr>
          <w:p w14:paraId="3278D9EC" w14:textId="05ACDEE2" w:rsidR="00E046DF" w:rsidRPr="009A5D9C" w:rsidRDefault="00285A49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Dictionary finalized for FY 2019/20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14:paraId="614CF2B9" w14:textId="2DA7544A" w:rsidR="00E046DF" w:rsidRPr="009A5D9C" w:rsidRDefault="00285A49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81B1" w14:textId="22984C55" w:rsidR="00E046DF" w:rsidRPr="009A5D9C" w:rsidRDefault="00285A49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Cassandra McKay</w:t>
            </w:r>
          </w:p>
        </w:tc>
      </w:tr>
      <w:tr w:rsidR="00351766" w:rsidRPr="009A5D9C" w14:paraId="3DB9D661" w14:textId="77777777" w:rsidTr="00056D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D21B6" w14:textId="064D80F5" w:rsidR="00351766" w:rsidRPr="005B5936" w:rsidRDefault="00351766" w:rsidP="008C65E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b w:val="0"/>
                <w:sz w:val="22"/>
                <w:szCs w:val="22"/>
              </w:rPr>
              <w:t>Ju</w:t>
            </w:r>
            <w:r w:rsidR="008C65E9">
              <w:rPr>
                <w:rFonts w:asciiTheme="minorHAnsi" w:hAnsiTheme="minorHAnsi" w:cstheme="minorHAnsi"/>
                <w:b w:val="0"/>
                <w:sz w:val="22"/>
                <w:szCs w:val="22"/>
              </w:rPr>
              <w:t>ly 6</w:t>
            </w:r>
            <w:r w:rsidRPr="005B5936">
              <w:rPr>
                <w:rFonts w:asciiTheme="minorHAnsi" w:hAnsiTheme="minorHAnsi" w:cstheme="minorHAnsi"/>
                <w:b w:val="0"/>
                <w:sz w:val="22"/>
                <w:szCs w:val="22"/>
              </w:rPr>
              <w:t>, 2020</w:t>
            </w:r>
          </w:p>
        </w:tc>
        <w:tc>
          <w:tcPr>
            <w:tcW w:w="1962" w:type="pct"/>
            <w:tcBorders>
              <w:top w:val="single" w:sz="4" w:space="0" w:color="auto"/>
              <w:bottom w:val="single" w:sz="4" w:space="0" w:color="auto"/>
            </w:tcBorders>
          </w:tcPr>
          <w:p w14:paraId="3842FA31" w14:textId="448506EA" w:rsidR="00351766" w:rsidRDefault="00351766" w:rsidP="0005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Dictionary finalized for FY 2020/21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14:paraId="7C84F0AE" w14:textId="0BF8C21B" w:rsidR="00351766" w:rsidRDefault="00351766" w:rsidP="0005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3CF9" w14:textId="69178A46" w:rsidR="00351766" w:rsidRDefault="00351766" w:rsidP="0005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Cassandra McKay</w:t>
            </w:r>
          </w:p>
        </w:tc>
      </w:tr>
    </w:tbl>
    <w:p w14:paraId="60FE74DC" w14:textId="29794ACB" w:rsidR="00CD6B58" w:rsidRPr="009A5D9C" w:rsidRDefault="00772AAB" w:rsidP="00056D8B">
      <w:pPr>
        <w:pStyle w:val="Heading1"/>
        <w:rPr>
          <w:rFonts w:asciiTheme="minorHAnsi" w:hAnsiTheme="minorHAnsi" w:cstheme="minorHAnsi"/>
          <w:lang w:val="en-CA"/>
        </w:rPr>
      </w:pPr>
      <w:bookmarkStart w:id="4" w:name="_Toc10013957"/>
      <w:bookmarkStart w:id="5" w:name="_Toc44940065"/>
      <w:r w:rsidRPr="009A5D9C">
        <w:rPr>
          <w:rFonts w:asciiTheme="minorHAnsi" w:hAnsiTheme="minorHAnsi" w:cstheme="minorHAnsi"/>
          <w:lang w:val="en-CA"/>
        </w:rPr>
        <w:t xml:space="preserve">Data Elements for </w:t>
      </w:r>
      <w:r w:rsidR="00056D8B" w:rsidRPr="009A5D9C">
        <w:rPr>
          <w:rFonts w:asciiTheme="minorHAnsi" w:hAnsiTheme="minorHAnsi" w:cstheme="minorHAnsi"/>
          <w:lang w:val="en-CA"/>
        </w:rPr>
        <w:t>Aplastic Anemia</w:t>
      </w:r>
      <w:bookmarkEnd w:id="4"/>
      <w:bookmarkEnd w:id="5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8"/>
        <w:gridCol w:w="1313"/>
        <w:gridCol w:w="2324"/>
        <w:gridCol w:w="1601"/>
        <w:gridCol w:w="1230"/>
        <w:gridCol w:w="2287"/>
        <w:gridCol w:w="831"/>
        <w:gridCol w:w="1974"/>
        <w:gridCol w:w="1149"/>
        <w:gridCol w:w="1363"/>
      </w:tblGrid>
      <w:tr w:rsidR="00056D8B" w:rsidRPr="009A5D9C" w14:paraId="605ECB0B" w14:textId="77777777" w:rsidTr="00056D8B">
        <w:trPr>
          <w:trHeight w:val="344"/>
          <w:tblHeader/>
        </w:trPr>
        <w:tc>
          <w:tcPr>
            <w:tcW w:w="117" w:type="pct"/>
            <w:shd w:val="clear" w:color="auto" w:fill="D9D9D9" w:themeFill="background1" w:themeFillShade="D9"/>
          </w:tcPr>
          <w:p w14:paraId="605ECB01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#</w:t>
            </w:r>
          </w:p>
        </w:tc>
        <w:tc>
          <w:tcPr>
            <w:tcW w:w="494" w:type="pct"/>
            <w:shd w:val="clear" w:color="auto" w:fill="D9D9D9" w:themeFill="background1" w:themeFillShade="D9"/>
          </w:tcPr>
          <w:p w14:paraId="605ECB03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Data Element</w:t>
            </w:r>
          </w:p>
        </w:tc>
        <w:tc>
          <w:tcPr>
            <w:tcW w:w="834" w:type="pct"/>
            <w:shd w:val="clear" w:color="auto" w:fill="D9D9D9" w:themeFill="background1" w:themeFillShade="D9"/>
          </w:tcPr>
          <w:p w14:paraId="605ECB04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COLUMN_NAME</w:t>
            </w:r>
          </w:p>
        </w:tc>
        <w:tc>
          <w:tcPr>
            <w:tcW w:w="580" w:type="pct"/>
            <w:shd w:val="clear" w:color="auto" w:fill="D9D9D9" w:themeFill="background1" w:themeFillShade="D9"/>
          </w:tcPr>
          <w:p w14:paraId="605ECB05" w14:textId="1CBC1751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Definition (Description)</w:t>
            </w:r>
          </w:p>
        </w:tc>
        <w:tc>
          <w:tcPr>
            <w:tcW w:w="451" w:type="pct"/>
            <w:shd w:val="clear" w:color="auto" w:fill="D9D9D9" w:themeFill="background1" w:themeFillShade="D9"/>
          </w:tcPr>
          <w:p w14:paraId="605ECB06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Format</w:t>
            </w:r>
          </w:p>
        </w:tc>
        <w:tc>
          <w:tcPr>
            <w:tcW w:w="581" w:type="pct"/>
            <w:shd w:val="clear" w:color="auto" w:fill="D9D9D9" w:themeFill="background1" w:themeFillShade="D9"/>
          </w:tcPr>
          <w:p w14:paraId="605ECB07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Valid values(Notes)</w:t>
            </w:r>
          </w:p>
        </w:tc>
        <w:tc>
          <w:tcPr>
            <w:tcW w:w="309" w:type="pct"/>
            <w:shd w:val="clear" w:color="auto" w:fill="D9D9D9" w:themeFill="background1" w:themeFillShade="D9"/>
          </w:tcPr>
          <w:p w14:paraId="1954BEA5" w14:textId="687BCC2F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Applies to</w:t>
            </w:r>
          </w:p>
        </w:tc>
        <w:tc>
          <w:tcPr>
            <w:tcW w:w="713" w:type="pct"/>
            <w:shd w:val="clear" w:color="auto" w:fill="D9D9D9" w:themeFill="background1" w:themeFillShade="D9"/>
          </w:tcPr>
          <w:p w14:paraId="605ECB08" w14:textId="1245C2F4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 xml:space="preserve">Purpose and Use </w:t>
            </w:r>
          </w:p>
        </w:tc>
        <w:tc>
          <w:tcPr>
            <w:tcW w:w="423" w:type="pct"/>
            <w:shd w:val="clear" w:color="auto" w:fill="D9D9D9" w:themeFill="background1" w:themeFillShade="D9"/>
          </w:tcPr>
          <w:p w14:paraId="605ECB09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Mandatory</w:t>
            </w:r>
          </w:p>
        </w:tc>
        <w:tc>
          <w:tcPr>
            <w:tcW w:w="497" w:type="pct"/>
            <w:shd w:val="clear" w:color="auto" w:fill="D9D9D9" w:themeFill="background1" w:themeFillShade="D9"/>
          </w:tcPr>
          <w:p w14:paraId="605ECB0A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Business key (Uniqueness)</w:t>
            </w:r>
          </w:p>
        </w:tc>
      </w:tr>
      <w:tr w:rsidR="00056D8B" w:rsidRPr="009A5D9C" w14:paraId="605ECB16" w14:textId="77777777" w:rsidTr="00056D8B">
        <w:tc>
          <w:tcPr>
            <w:tcW w:w="117" w:type="pct"/>
          </w:tcPr>
          <w:p w14:paraId="605ECB0C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1</w:t>
            </w:r>
          </w:p>
        </w:tc>
        <w:tc>
          <w:tcPr>
            <w:tcW w:w="494" w:type="pct"/>
          </w:tcPr>
          <w:p w14:paraId="605ECB0E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Health Card Number</w:t>
            </w:r>
          </w:p>
        </w:tc>
        <w:tc>
          <w:tcPr>
            <w:tcW w:w="834" w:type="pct"/>
          </w:tcPr>
          <w:p w14:paraId="605ECB0F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Health_Card_Number</w:t>
            </w:r>
          </w:p>
        </w:tc>
        <w:tc>
          <w:tcPr>
            <w:tcW w:w="580" w:type="pct"/>
          </w:tcPr>
          <w:p w14:paraId="605ECB10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Patient’s Ontario Health Card Number.</w:t>
            </w:r>
          </w:p>
        </w:tc>
        <w:tc>
          <w:tcPr>
            <w:tcW w:w="451" w:type="pct"/>
          </w:tcPr>
          <w:p w14:paraId="605ECB11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CHAR(10)</w:t>
            </w:r>
          </w:p>
        </w:tc>
        <w:tc>
          <w:tcPr>
            <w:tcW w:w="581" w:type="pct"/>
          </w:tcPr>
          <w:p w14:paraId="3EA62027" w14:textId="39D489B3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Valid values: valid</w:t>
            </w:r>
            <w:r w:rsidR="006E505E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 </w:t>
            </w:r>
            <w:r w:rsidR="006E505E" w:rsidRPr="008C65E9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Ontario</w:t>
            </w: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 HCN</w:t>
            </w:r>
          </w:p>
          <w:p w14:paraId="429C9296" w14:textId="2FA11EA1" w:rsidR="007458CD" w:rsidRPr="005B5936" w:rsidRDefault="007458CD" w:rsidP="00056D8B">
            <w:pPr>
              <w:rPr>
                <w:rFonts w:asciiTheme="minorHAnsi" w:hAnsiTheme="minorHAnsi" w:cstheme="minorHAnsi"/>
                <w:color w:val="FF0000"/>
                <w:sz w:val="20"/>
                <w:szCs w:val="22"/>
              </w:rPr>
            </w:pPr>
            <w:r w:rsidRPr="00F51061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Not valid: 0-unknown, 1-out of country (OOC), </w:t>
            </w:r>
            <w:r w:rsidR="004764ED" w:rsidRPr="0059444D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or not exact 10-digit numeric</w:t>
            </w:r>
          </w:p>
          <w:p w14:paraId="24E44B4B" w14:textId="77777777" w:rsidR="005F24AD" w:rsidRPr="00F51061" w:rsidRDefault="005F24A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  <w:p w14:paraId="605ECB12" w14:textId="2B45D49E" w:rsidR="005F24AD" w:rsidRPr="009A5D9C" w:rsidRDefault="00401178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401178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Please note: version code should not be included in entry.</w:t>
            </w:r>
          </w:p>
        </w:tc>
        <w:tc>
          <w:tcPr>
            <w:tcW w:w="309" w:type="pct"/>
          </w:tcPr>
          <w:p w14:paraId="3C08DDAA" w14:textId="2CD46D76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All</w:t>
            </w:r>
          </w:p>
        </w:tc>
        <w:tc>
          <w:tcPr>
            <w:tcW w:w="713" w:type="pct"/>
          </w:tcPr>
          <w:p w14:paraId="7103E075" w14:textId="65D6AE31" w:rsidR="009366CA" w:rsidRDefault="00512D9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Patient identifier, adjudication, f</w:t>
            </w:r>
            <w:r w:rsidR="009366CA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unding and health system planning. </w:t>
            </w:r>
          </w:p>
          <w:p w14:paraId="7CB07166" w14:textId="77777777" w:rsidR="009366CA" w:rsidRDefault="009366C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  <w:p w14:paraId="605ECB13" w14:textId="0DB168D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To link data with other </w:t>
            </w:r>
            <w:r w:rsidR="00434522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OH-</w:t>
            </w: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CCO data holding areas</w:t>
            </w:r>
            <w:r w:rsidR="009366CA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 (e.g., SSO IS, OCR, CIHI)</w:t>
            </w: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.</w:t>
            </w:r>
          </w:p>
        </w:tc>
        <w:tc>
          <w:tcPr>
            <w:tcW w:w="423" w:type="pct"/>
          </w:tcPr>
          <w:p w14:paraId="605ECB14" w14:textId="133CA5C3" w:rsidR="007458CD" w:rsidRPr="009A5D9C" w:rsidRDefault="00CA2B1E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</w:tc>
        <w:tc>
          <w:tcPr>
            <w:tcW w:w="497" w:type="pct"/>
          </w:tcPr>
          <w:p w14:paraId="605ECB15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</w:tc>
      </w:tr>
      <w:tr w:rsidR="00056D8B" w:rsidRPr="009A5D9C" w14:paraId="605ECB23" w14:textId="77777777" w:rsidTr="00056D8B">
        <w:tc>
          <w:tcPr>
            <w:tcW w:w="117" w:type="pct"/>
          </w:tcPr>
          <w:p w14:paraId="605ECB17" w14:textId="77777777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2</w:t>
            </w:r>
          </w:p>
        </w:tc>
        <w:tc>
          <w:tcPr>
            <w:tcW w:w="494" w:type="pct"/>
          </w:tcPr>
          <w:p w14:paraId="605ECB19" w14:textId="77777777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Patient chart Number</w:t>
            </w:r>
          </w:p>
        </w:tc>
        <w:tc>
          <w:tcPr>
            <w:tcW w:w="834" w:type="pct"/>
          </w:tcPr>
          <w:p w14:paraId="605ECB1B" w14:textId="4EADA3A1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Patient_Chart_Number</w:t>
            </w:r>
          </w:p>
        </w:tc>
        <w:tc>
          <w:tcPr>
            <w:tcW w:w="580" w:type="pct"/>
          </w:tcPr>
          <w:p w14:paraId="605ECB1C" w14:textId="66B97B04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Facilities internal unique patient identifier.</w:t>
            </w:r>
          </w:p>
        </w:tc>
        <w:tc>
          <w:tcPr>
            <w:tcW w:w="451" w:type="pct"/>
          </w:tcPr>
          <w:p w14:paraId="4DA80473" w14:textId="77777777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CHAR (12)</w:t>
            </w:r>
          </w:p>
          <w:p w14:paraId="6A4ED83E" w14:textId="47B4CE9F" w:rsidR="007C6BB1" w:rsidRPr="00A65538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A65538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Cell must be in ‘Text’</w:t>
            </w:r>
          </w:p>
          <w:p w14:paraId="6DCAB8FC" w14:textId="77777777" w:rsidR="007C6BB1" w:rsidRPr="006F09AE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6F09AE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Category in</w:t>
            </w:r>
          </w:p>
          <w:p w14:paraId="26CEFD21" w14:textId="6233B382" w:rsidR="007C6BB1" w:rsidRPr="00D23333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D23333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Format Cells option in</w:t>
            </w:r>
          </w:p>
          <w:p w14:paraId="605ECB1D" w14:textId="587D4E2B" w:rsidR="007C6BB1" w:rsidRPr="009A5D9C" w:rsidRDefault="007C6BB1" w:rsidP="00A65538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D23333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Excel.</w:t>
            </w:r>
            <w:r w:rsidR="00EF4DD3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 </w:t>
            </w:r>
          </w:p>
        </w:tc>
        <w:tc>
          <w:tcPr>
            <w:tcW w:w="581" w:type="pct"/>
          </w:tcPr>
          <w:p w14:paraId="3990D970" w14:textId="77777777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Must be</w:t>
            </w:r>
          </w:p>
          <w:p w14:paraId="04F27834" w14:textId="77777777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alphanumeric</w:t>
            </w:r>
          </w:p>
          <w:p w14:paraId="64FA268D" w14:textId="77777777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(i.e. no</w:t>
            </w:r>
          </w:p>
          <w:p w14:paraId="605ECB1E" w14:textId="67956895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punctuation, must have numbers and characters</w:t>
            </w:r>
            <w:r w:rsidR="006E505E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 </w:t>
            </w:r>
            <w:r w:rsidR="006E505E" w:rsidRPr="008C65E9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only</w:t>
            </w: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).</w:t>
            </w:r>
          </w:p>
        </w:tc>
        <w:tc>
          <w:tcPr>
            <w:tcW w:w="309" w:type="pct"/>
          </w:tcPr>
          <w:p w14:paraId="38277AC6" w14:textId="6C780C80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All</w:t>
            </w:r>
          </w:p>
        </w:tc>
        <w:tc>
          <w:tcPr>
            <w:tcW w:w="713" w:type="pct"/>
          </w:tcPr>
          <w:p w14:paraId="35DB03F4" w14:textId="492671A5" w:rsidR="009366CA" w:rsidRDefault="00512D9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Patient identifier, adjudication, funding and health system planning</w:t>
            </w:r>
            <w:r w:rsidR="009366CA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. </w:t>
            </w:r>
          </w:p>
          <w:p w14:paraId="6E4D3BAB" w14:textId="77777777" w:rsidR="009366CA" w:rsidRDefault="009366C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  <w:p w14:paraId="605ECB20" w14:textId="722771FF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For investigations: patient chart number will be provided in log file for the records with errors. This will allow facilities to link data in log file with their data sets.</w:t>
            </w:r>
          </w:p>
        </w:tc>
        <w:tc>
          <w:tcPr>
            <w:tcW w:w="423" w:type="pct"/>
          </w:tcPr>
          <w:p w14:paraId="605ECB21" w14:textId="03B8A76A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</w:tc>
        <w:tc>
          <w:tcPr>
            <w:tcW w:w="497" w:type="pct"/>
          </w:tcPr>
          <w:p w14:paraId="605ECB22" w14:textId="7AC96816" w:rsidR="007C6BB1" w:rsidRPr="009A5D9C" w:rsidRDefault="00FD3542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No</w:t>
            </w:r>
          </w:p>
        </w:tc>
      </w:tr>
      <w:tr w:rsidR="00056D8B" w:rsidRPr="009A5D9C" w14:paraId="605ECB2F" w14:textId="77777777" w:rsidTr="00056D8B">
        <w:tc>
          <w:tcPr>
            <w:tcW w:w="117" w:type="pct"/>
          </w:tcPr>
          <w:p w14:paraId="605ECB24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3</w:t>
            </w:r>
          </w:p>
        </w:tc>
        <w:tc>
          <w:tcPr>
            <w:tcW w:w="494" w:type="pct"/>
          </w:tcPr>
          <w:p w14:paraId="605ECB26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Date of Birth</w:t>
            </w:r>
          </w:p>
        </w:tc>
        <w:tc>
          <w:tcPr>
            <w:tcW w:w="834" w:type="pct"/>
          </w:tcPr>
          <w:p w14:paraId="605ECB27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Date_Of_Birth</w:t>
            </w:r>
          </w:p>
        </w:tc>
        <w:tc>
          <w:tcPr>
            <w:tcW w:w="580" w:type="pct"/>
          </w:tcPr>
          <w:p w14:paraId="605ECB28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Patient birth date</w:t>
            </w:r>
          </w:p>
        </w:tc>
        <w:tc>
          <w:tcPr>
            <w:tcW w:w="451" w:type="pct"/>
          </w:tcPr>
          <w:p w14:paraId="605ECB29" w14:textId="1B946546" w:rsidR="007458CD" w:rsidRPr="009A5D9C" w:rsidRDefault="00412AE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5B5936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CHAR (8)</w:t>
            </w:r>
            <w:r w:rsidRPr="00C42CFC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  </w:t>
            </w:r>
            <w:r w:rsidR="00F2330F"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YYYYMMDD</w:t>
            </w:r>
          </w:p>
        </w:tc>
        <w:tc>
          <w:tcPr>
            <w:tcW w:w="581" w:type="pct"/>
          </w:tcPr>
          <w:p w14:paraId="605ECB2A" w14:textId="77777777" w:rsidR="007458CD" w:rsidRPr="00F51061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1. Patient birth date is a </w:t>
            </w:r>
            <w:r w:rsidRPr="00F51061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valid date.</w:t>
            </w:r>
          </w:p>
          <w:p w14:paraId="605ECB2B" w14:textId="20CAFCD5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F51061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2. Patient birth date is between Jan 01 1900 and </w:t>
            </w:r>
            <w:r w:rsidR="00056D8B" w:rsidRPr="00F51061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Date_ATG_Administered</w:t>
            </w:r>
            <w:r w:rsidRPr="00F51061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.</w:t>
            </w:r>
          </w:p>
        </w:tc>
        <w:tc>
          <w:tcPr>
            <w:tcW w:w="309" w:type="pct"/>
          </w:tcPr>
          <w:p w14:paraId="0AB93A43" w14:textId="54847306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All</w:t>
            </w:r>
          </w:p>
        </w:tc>
        <w:tc>
          <w:tcPr>
            <w:tcW w:w="713" w:type="pct"/>
          </w:tcPr>
          <w:p w14:paraId="352EF370" w14:textId="36F4C2D3" w:rsidR="009366CA" w:rsidRDefault="00512D9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Patient identifier, adjudication, funding and health system planning</w:t>
            </w:r>
            <w:r w:rsidR="009366CA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. </w:t>
            </w:r>
          </w:p>
          <w:p w14:paraId="13B1B086" w14:textId="77777777" w:rsidR="009366CA" w:rsidRDefault="009366C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  <w:p w14:paraId="605ECB2C" w14:textId="1AA480F3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To link data wi</w:t>
            </w:r>
            <w:r w:rsidR="00056D8B"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th other </w:t>
            </w:r>
            <w:r w:rsidR="00434522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OH-</w:t>
            </w:r>
            <w:r w:rsidR="00056D8B"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CCO data holding areas and to calculate age at time of drug administration. </w:t>
            </w:r>
          </w:p>
        </w:tc>
        <w:tc>
          <w:tcPr>
            <w:tcW w:w="423" w:type="pct"/>
          </w:tcPr>
          <w:p w14:paraId="605ECB2D" w14:textId="5FD67C42" w:rsidR="007458CD" w:rsidRPr="009A5D9C" w:rsidRDefault="00CA2B1E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</w:tc>
        <w:tc>
          <w:tcPr>
            <w:tcW w:w="497" w:type="pct"/>
          </w:tcPr>
          <w:p w14:paraId="605ECB2E" w14:textId="76DF1A6D" w:rsidR="007458CD" w:rsidRPr="009A5D9C" w:rsidRDefault="00FD3542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No</w:t>
            </w:r>
          </w:p>
        </w:tc>
      </w:tr>
      <w:tr w:rsidR="00056D8B" w:rsidRPr="009A5D9C" w14:paraId="605ECB3F" w14:textId="77777777" w:rsidTr="00056D8B">
        <w:tc>
          <w:tcPr>
            <w:tcW w:w="117" w:type="pct"/>
          </w:tcPr>
          <w:p w14:paraId="605ECB30" w14:textId="5208D3E0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4</w:t>
            </w:r>
          </w:p>
        </w:tc>
        <w:tc>
          <w:tcPr>
            <w:tcW w:w="494" w:type="pct"/>
          </w:tcPr>
          <w:p w14:paraId="605ECB32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Postal Code</w:t>
            </w:r>
          </w:p>
        </w:tc>
        <w:tc>
          <w:tcPr>
            <w:tcW w:w="834" w:type="pct"/>
          </w:tcPr>
          <w:p w14:paraId="605ECB33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Postal_Code</w:t>
            </w:r>
          </w:p>
        </w:tc>
        <w:tc>
          <w:tcPr>
            <w:tcW w:w="580" w:type="pct"/>
          </w:tcPr>
          <w:p w14:paraId="605ECB34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Patient’s residential postal code.</w:t>
            </w:r>
          </w:p>
        </w:tc>
        <w:tc>
          <w:tcPr>
            <w:tcW w:w="451" w:type="pct"/>
          </w:tcPr>
          <w:p w14:paraId="605ECB35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CHAR(10)</w:t>
            </w:r>
          </w:p>
        </w:tc>
        <w:tc>
          <w:tcPr>
            <w:tcW w:w="581" w:type="pct"/>
          </w:tcPr>
          <w:p w14:paraId="605ECB36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1. Must match any of these format masks: ANANAN, NNNNN, NNNNN-NNNN, AA</w:t>
            </w:r>
          </w:p>
          <w:p w14:paraId="605ECB37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  <w:p w14:paraId="605ECB38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2. If matches mask ANANAN, then can’t begin with D,F,I,O,Q,U, or W</w:t>
            </w:r>
          </w:p>
          <w:p w14:paraId="605ECB39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  <w:p w14:paraId="2A871DE4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lastRenderedPageBreak/>
              <w:t>3. If matches mask of AA, then should match any entity</w:t>
            </w:r>
          </w:p>
          <w:p w14:paraId="605ECB3A" w14:textId="1F038C66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Valid  values listed in </w:t>
            </w:r>
            <w:r w:rsidRPr="009A5D9C">
              <w:rPr>
                <w:rFonts w:asciiTheme="minorHAnsi" w:hAnsiTheme="minorHAnsi" w:cstheme="minorHAnsi"/>
                <w:sz w:val="20"/>
                <w:szCs w:val="22"/>
              </w:rPr>
              <w:t>Appendix-2</w:t>
            </w:r>
          </w:p>
        </w:tc>
        <w:tc>
          <w:tcPr>
            <w:tcW w:w="309" w:type="pct"/>
          </w:tcPr>
          <w:p w14:paraId="41B7EDE0" w14:textId="783D9600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lastRenderedPageBreak/>
              <w:t>All</w:t>
            </w:r>
          </w:p>
        </w:tc>
        <w:tc>
          <w:tcPr>
            <w:tcW w:w="713" w:type="pct"/>
          </w:tcPr>
          <w:p w14:paraId="1F4322A4" w14:textId="77777777" w:rsidR="00512D9A" w:rsidRDefault="00512D9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Patient identifier, adjudication, funding and health system planning</w:t>
            </w:r>
            <w:r w:rsidR="009366CA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. </w:t>
            </w:r>
          </w:p>
          <w:p w14:paraId="34196430" w14:textId="77777777" w:rsidR="00512D9A" w:rsidRDefault="00512D9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  <w:p w14:paraId="605ECB3C" w14:textId="26700FC3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lastRenderedPageBreak/>
              <w:t>For geographical distribution reporting.</w:t>
            </w:r>
          </w:p>
        </w:tc>
        <w:tc>
          <w:tcPr>
            <w:tcW w:w="423" w:type="pct"/>
          </w:tcPr>
          <w:p w14:paraId="605ECB3D" w14:textId="23FCC77D" w:rsidR="007458CD" w:rsidRPr="009A5D9C" w:rsidRDefault="00CA2B1E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lastRenderedPageBreak/>
              <w:t>Yes</w:t>
            </w:r>
          </w:p>
        </w:tc>
        <w:tc>
          <w:tcPr>
            <w:tcW w:w="497" w:type="pct"/>
          </w:tcPr>
          <w:p w14:paraId="605ECB3E" w14:textId="09EDC40E" w:rsidR="007458CD" w:rsidRPr="009A5D9C" w:rsidRDefault="00FD3542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No</w:t>
            </w:r>
          </w:p>
        </w:tc>
      </w:tr>
      <w:tr w:rsidR="00056D8B" w:rsidRPr="009A5D9C" w14:paraId="605ECB4A" w14:textId="77777777" w:rsidTr="00056D8B">
        <w:trPr>
          <w:trHeight w:val="299"/>
        </w:trPr>
        <w:tc>
          <w:tcPr>
            <w:tcW w:w="117" w:type="pct"/>
          </w:tcPr>
          <w:p w14:paraId="605ECB40" w14:textId="1C9271B9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5</w:t>
            </w:r>
          </w:p>
        </w:tc>
        <w:tc>
          <w:tcPr>
            <w:tcW w:w="494" w:type="pct"/>
          </w:tcPr>
          <w:p w14:paraId="605ECB42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Facility Number</w:t>
            </w:r>
          </w:p>
        </w:tc>
        <w:tc>
          <w:tcPr>
            <w:tcW w:w="834" w:type="pct"/>
          </w:tcPr>
          <w:p w14:paraId="605ECB43" w14:textId="5AA53633" w:rsidR="007458CD" w:rsidRPr="009A5D9C" w:rsidRDefault="000629B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Facility_N</w:t>
            </w:r>
            <w:r w:rsidR="007458CD"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umber</w:t>
            </w:r>
          </w:p>
        </w:tc>
        <w:tc>
          <w:tcPr>
            <w:tcW w:w="580" w:type="pct"/>
          </w:tcPr>
          <w:p w14:paraId="605ECB44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Submitting facility number</w:t>
            </w:r>
          </w:p>
        </w:tc>
        <w:tc>
          <w:tcPr>
            <w:tcW w:w="451" w:type="pct"/>
          </w:tcPr>
          <w:p w14:paraId="605ECB45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CHAR(3)</w:t>
            </w:r>
          </w:p>
        </w:tc>
        <w:tc>
          <w:tcPr>
            <w:tcW w:w="581" w:type="pct"/>
          </w:tcPr>
          <w:p w14:paraId="605ECB46" w14:textId="65D67B19" w:rsidR="007458CD" w:rsidRPr="009A5D9C" w:rsidRDefault="007458CD" w:rsidP="00A65538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Valid Ontario facility number as per MOHLTC classification Valid  values listed in </w:t>
            </w:r>
            <w:r w:rsidRPr="005B593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Appendix-1</w:t>
            </w:r>
            <w:r w:rsidR="00A6553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.</w:t>
            </w:r>
            <w:r w:rsidR="00E017EA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 </w:t>
            </w:r>
          </w:p>
        </w:tc>
        <w:tc>
          <w:tcPr>
            <w:tcW w:w="309" w:type="pct"/>
          </w:tcPr>
          <w:p w14:paraId="17132E30" w14:textId="599A6F53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All</w:t>
            </w:r>
          </w:p>
        </w:tc>
        <w:tc>
          <w:tcPr>
            <w:tcW w:w="713" w:type="pct"/>
          </w:tcPr>
          <w:p w14:paraId="4382177C" w14:textId="374A10D1" w:rsidR="00CA5786" w:rsidRPr="009A5D9C" w:rsidRDefault="009366C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Funding and health system planning.</w:t>
            </w:r>
          </w:p>
          <w:p w14:paraId="57711F97" w14:textId="77777777" w:rsidR="00CA5786" w:rsidRPr="009A5D9C" w:rsidRDefault="00CA5786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  <w:p w14:paraId="605ECB47" w14:textId="70CBD9D8" w:rsidR="007458CD" w:rsidRPr="009A5D9C" w:rsidRDefault="00241EE8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For identifying the submitting facility and linking to SSO IS data holdings.</w:t>
            </w:r>
          </w:p>
        </w:tc>
        <w:tc>
          <w:tcPr>
            <w:tcW w:w="423" w:type="pct"/>
          </w:tcPr>
          <w:p w14:paraId="605ECB48" w14:textId="7879FDE0" w:rsidR="007458CD" w:rsidRPr="009A5D9C" w:rsidRDefault="00CA2B1E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</w:tc>
        <w:tc>
          <w:tcPr>
            <w:tcW w:w="497" w:type="pct"/>
          </w:tcPr>
          <w:p w14:paraId="605ECB49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</w:tc>
      </w:tr>
      <w:tr w:rsidR="00056D8B" w:rsidRPr="009A5D9C" w14:paraId="274A51EE" w14:textId="77777777" w:rsidTr="00056D8B">
        <w:tc>
          <w:tcPr>
            <w:tcW w:w="117" w:type="pct"/>
          </w:tcPr>
          <w:p w14:paraId="7C52723E" w14:textId="6935E23D" w:rsidR="00056D8B" w:rsidRPr="009A5D9C" w:rsidRDefault="00056D8B" w:rsidP="00056D8B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6</w:t>
            </w:r>
          </w:p>
        </w:tc>
        <w:tc>
          <w:tcPr>
            <w:tcW w:w="494" w:type="pct"/>
          </w:tcPr>
          <w:p w14:paraId="01F5A6DE" w14:textId="686BD776" w:rsidR="00056D8B" w:rsidRPr="009A5D9C" w:rsidRDefault="00056D8B" w:rsidP="00056D8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sz w:val="20"/>
                <w:szCs w:val="22"/>
              </w:rPr>
              <w:t>Date ATG Administered</w:t>
            </w:r>
          </w:p>
        </w:tc>
        <w:tc>
          <w:tcPr>
            <w:tcW w:w="834" w:type="pct"/>
          </w:tcPr>
          <w:p w14:paraId="480F4D51" w14:textId="50988DCF" w:rsidR="00056D8B" w:rsidRPr="009A5D9C" w:rsidRDefault="00056D8B" w:rsidP="00056D8B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sz w:val="20"/>
                <w:szCs w:val="22"/>
              </w:rPr>
              <w:t>Date_ATG_Administered</w:t>
            </w:r>
          </w:p>
        </w:tc>
        <w:tc>
          <w:tcPr>
            <w:tcW w:w="580" w:type="pct"/>
          </w:tcPr>
          <w:p w14:paraId="0E15FEE3" w14:textId="34FA73F5" w:rsidR="00056D8B" w:rsidRPr="009A5D9C" w:rsidRDefault="00056D8B" w:rsidP="00056D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Date of equine anti-thymocyte globulin (ATG) administration for patient with aplastic anemia</w:t>
            </w:r>
          </w:p>
        </w:tc>
        <w:tc>
          <w:tcPr>
            <w:tcW w:w="451" w:type="pct"/>
          </w:tcPr>
          <w:p w14:paraId="7CE00881" w14:textId="72A09734" w:rsidR="00056D8B" w:rsidRPr="009A5D9C" w:rsidRDefault="00412AED" w:rsidP="005B593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A65538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CHAR (8)</w:t>
            </w:r>
            <w:r w:rsidRPr="005B5936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  </w:t>
            </w:r>
            <w:r w:rsidR="00056D8B"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YYYYMMDD</w:t>
            </w:r>
          </w:p>
        </w:tc>
        <w:tc>
          <w:tcPr>
            <w:tcW w:w="581" w:type="pct"/>
          </w:tcPr>
          <w:p w14:paraId="46350975" w14:textId="49DBEC7C" w:rsidR="00056D8B" w:rsidRPr="009A5D9C" w:rsidRDefault="00056D8B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1. </w:t>
            </w:r>
            <w:r w:rsidR="00767634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Date </w:t>
            </w: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is a valid date.</w:t>
            </w:r>
          </w:p>
          <w:p w14:paraId="39B325FD" w14:textId="6456B879" w:rsidR="00056D8B" w:rsidRPr="009A5D9C" w:rsidRDefault="00A65538" w:rsidP="0076763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2</w:t>
            </w:r>
            <w:r w:rsidR="00767634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. Date is within the submitting quarter.</w:t>
            </w:r>
            <w:r w:rsidR="00056D8B"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 </w:t>
            </w:r>
          </w:p>
        </w:tc>
        <w:tc>
          <w:tcPr>
            <w:tcW w:w="309" w:type="pct"/>
          </w:tcPr>
          <w:p w14:paraId="28C52EC2" w14:textId="55871613" w:rsidR="00056D8B" w:rsidRPr="009A5D9C" w:rsidRDefault="00056D8B" w:rsidP="00056D8B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sz w:val="20"/>
                <w:szCs w:val="22"/>
              </w:rPr>
              <w:t>All</w:t>
            </w:r>
          </w:p>
        </w:tc>
        <w:tc>
          <w:tcPr>
            <w:tcW w:w="713" w:type="pct"/>
          </w:tcPr>
          <w:p w14:paraId="2F9F85C5" w14:textId="0316AA64" w:rsidR="00056D8B" w:rsidRPr="009A5D9C" w:rsidRDefault="009366CA" w:rsidP="00056D8B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Funding and health system planning.</w:t>
            </w:r>
          </w:p>
        </w:tc>
        <w:tc>
          <w:tcPr>
            <w:tcW w:w="423" w:type="pct"/>
          </w:tcPr>
          <w:p w14:paraId="15DBA060" w14:textId="2F1D7CC8" w:rsidR="00056D8B" w:rsidRPr="009A5D9C" w:rsidRDefault="00056D8B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</w:tc>
        <w:tc>
          <w:tcPr>
            <w:tcW w:w="497" w:type="pct"/>
          </w:tcPr>
          <w:p w14:paraId="25A43321" w14:textId="6E4F530E" w:rsidR="00056D8B" w:rsidRPr="009A5D9C" w:rsidRDefault="00056D8B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</w:tc>
      </w:tr>
      <w:tr w:rsidR="00056D8B" w:rsidRPr="009A5D9C" w14:paraId="5F93E860" w14:textId="77777777" w:rsidTr="00056D8B">
        <w:tc>
          <w:tcPr>
            <w:tcW w:w="117" w:type="pct"/>
          </w:tcPr>
          <w:p w14:paraId="0FCD9667" w14:textId="6CE58A89" w:rsidR="00056D8B" w:rsidRPr="009A5D9C" w:rsidRDefault="00056D8B" w:rsidP="00056D8B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7</w:t>
            </w:r>
          </w:p>
        </w:tc>
        <w:tc>
          <w:tcPr>
            <w:tcW w:w="494" w:type="pct"/>
          </w:tcPr>
          <w:p w14:paraId="3D28F104" w14:textId="68FD881C" w:rsidR="00056D8B" w:rsidRPr="009A5D9C" w:rsidRDefault="00056D8B" w:rsidP="00931F78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sz w:val="20"/>
                <w:szCs w:val="22"/>
              </w:rPr>
              <w:t xml:space="preserve">Total </w:t>
            </w:r>
            <w:r w:rsidR="00F260E4">
              <w:rPr>
                <w:rFonts w:asciiTheme="minorHAnsi" w:hAnsiTheme="minorHAnsi" w:cstheme="minorHAnsi"/>
                <w:sz w:val="20"/>
                <w:szCs w:val="22"/>
              </w:rPr>
              <w:t xml:space="preserve">Dose of </w:t>
            </w:r>
            <w:r w:rsidRPr="009A5D9C">
              <w:rPr>
                <w:rFonts w:asciiTheme="minorHAnsi" w:hAnsiTheme="minorHAnsi" w:cstheme="minorHAnsi"/>
                <w:sz w:val="20"/>
                <w:szCs w:val="22"/>
              </w:rPr>
              <w:t xml:space="preserve">ATG </w:t>
            </w:r>
            <w:r w:rsidRPr="008C65E9">
              <w:rPr>
                <w:rFonts w:asciiTheme="minorHAnsi" w:hAnsiTheme="minorHAnsi" w:cstheme="minorHAnsi"/>
                <w:sz w:val="20"/>
                <w:szCs w:val="22"/>
              </w:rPr>
              <w:t>Administered</w:t>
            </w:r>
            <w:r w:rsidR="00026E8C" w:rsidRPr="009A5D9C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</w:tc>
        <w:tc>
          <w:tcPr>
            <w:tcW w:w="834" w:type="pct"/>
          </w:tcPr>
          <w:p w14:paraId="7D10840D" w14:textId="25DA68ED" w:rsidR="00056D8B" w:rsidRPr="009A5D9C" w:rsidRDefault="00056D8B" w:rsidP="00056D8B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sz w:val="20"/>
                <w:szCs w:val="22"/>
              </w:rPr>
              <w:t>Total_ATG_Administered</w:t>
            </w:r>
          </w:p>
        </w:tc>
        <w:tc>
          <w:tcPr>
            <w:tcW w:w="580" w:type="pct"/>
          </w:tcPr>
          <w:p w14:paraId="06C2262D" w14:textId="558E8E52" w:rsidR="00056D8B" w:rsidRPr="009A5D9C" w:rsidRDefault="00056D8B" w:rsidP="00DA034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Total amount of equine anti-thymocyte globulin (ATG) administered for patient with aplastic anemia in milligrams</w:t>
            </w:r>
            <w:r w:rsidR="00DA034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 on a given date</w:t>
            </w:r>
          </w:p>
        </w:tc>
        <w:tc>
          <w:tcPr>
            <w:tcW w:w="451" w:type="pct"/>
          </w:tcPr>
          <w:p w14:paraId="531B8C57" w14:textId="58EFFC48" w:rsidR="00056D8B" w:rsidRPr="009A5D9C" w:rsidRDefault="000871CE" w:rsidP="005B5936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5B5936">
              <w:rPr>
                <w:rFonts w:asciiTheme="minorHAnsi" w:hAnsiTheme="minorHAnsi" w:cstheme="minorHAnsi"/>
                <w:sz w:val="20"/>
                <w:szCs w:val="22"/>
              </w:rPr>
              <w:t>C</w:t>
            </w:r>
            <w:r w:rsidR="005B5936">
              <w:rPr>
                <w:rFonts w:asciiTheme="minorHAnsi" w:hAnsiTheme="minorHAnsi" w:cstheme="minorHAnsi"/>
                <w:sz w:val="20"/>
                <w:szCs w:val="22"/>
              </w:rPr>
              <w:t>HAR</w:t>
            </w:r>
            <w:r w:rsidRPr="005B5936">
              <w:rPr>
                <w:rFonts w:asciiTheme="minorHAnsi" w:hAnsiTheme="minorHAnsi" w:cstheme="minorHAnsi"/>
                <w:sz w:val="20"/>
                <w:szCs w:val="22"/>
              </w:rPr>
              <w:t>(5)</w:t>
            </w:r>
          </w:p>
        </w:tc>
        <w:tc>
          <w:tcPr>
            <w:tcW w:w="581" w:type="pct"/>
          </w:tcPr>
          <w:p w14:paraId="031C26B1" w14:textId="77777777" w:rsidR="00056D8B" w:rsidRPr="009A5D9C" w:rsidRDefault="00056D8B" w:rsidP="00056D8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sz w:val="20"/>
                <w:szCs w:val="22"/>
              </w:rPr>
              <w:t xml:space="preserve">Valid values: </w:t>
            </w:r>
          </w:p>
          <w:p w14:paraId="6A04F68A" w14:textId="41C48FE3" w:rsidR="00056D8B" w:rsidRPr="009A5D9C" w:rsidRDefault="00FD3542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</w:t>
            </w:r>
            <w:r w:rsidR="00056D8B" w:rsidRPr="009A5D9C">
              <w:rPr>
                <w:rFonts w:asciiTheme="minorHAnsi" w:hAnsiTheme="minorHAnsi" w:cstheme="minorHAnsi"/>
                <w:sz w:val="20"/>
                <w:szCs w:val="22"/>
              </w:rPr>
              <w:t>-9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9</w:t>
            </w:r>
            <w:r w:rsidR="00056D8B" w:rsidRPr="009A5D9C">
              <w:rPr>
                <w:rFonts w:asciiTheme="minorHAnsi" w:hAnsiTheme="minorHAnsi" w:cstheme="minorHAnsi"/>
                <w:sz w:val="20"/>
                <w:szCs w:val="22"/>
              </w:rPr>
              <w:t>999</w:t>
            </w:r>
          </w:p>
          <w:p w14:paraId="0972BCE4" w14:textId="12E1FFB9" w:rsidR="00056D8B" w:rsidRPr="009A5D9C" w:rsidRDefault="00056D8B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309" w:type="pct"/>
          </w:tcPr>
          <w:p w14:paraId="11C51C4C" w14:textId="77777777" w:rsidR="00056D8B" w:rsidRPr="009A5D9C" w:rsidRDefault="00056D8B" w:rsidP="00056D8B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sz w:val="20"/>
                <w:szCs w:val="22"/>
              </w:rPr>
              <w:t>All</w:t>
            </w:r>
          </w:p>
        </w:tc>
        <w:tc>
          <w:tcPr>
            <w:tcW w:w="713" w:type="pct"/>
          </w:tcPr>
          <w:p w14:paraId="51DB3C31" w14:textId="315C38B1" w:rsidR="00056D8B" w:rsidRPr="009A5D9C" w:rsidRDefault="009366CA" w:rsidP="009366CA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Funding and health system planning.</w:t>
            </w:r>
            <w:r w:rsidR="00056D8B" w:rsidRPr="009A5D9C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</w:tc>
        <w:tc>
          <w:tcPr>
            <w:tcW w:w="423" w:type="pct"/>
          </w:tcPr>
          <w:p w14:paraId="429FAB7A" w14:textId="74562B41" w:rsidR="00056D8B" w:rsidRPr="009A5D9C" w:rsidRDefault="00056D8B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  <w:p w14:paraId="62A1008F" w14:textId="20414426" w:rsidR="00056D8B" w:rsidRPr="009A5D9C" w:rsidRDefault="00056D8B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497" w:type="pct"/>
          </w:tcPr>
          <w:p w14:paraId="559F6935" w14:textId="07E90365" w:rsidR="00056D8B" w:rsidRPr="009A5D9C" w:rsidRDefault="00FD3542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No</w:t>
            </w:r>
          </w:p>
        </w:tc>
      </w:tr>
    </w:tbl>
    <w:p w14:paraId="599A2B05" w14:textId="76E16850" w:rsidR="003A3D7D" w:rsidRPr="009A5D9C" w:rsidRDefault="003A3D7D" w:rsidP="00056D8B">
      <w:pPr>
        <w:pStyle w:val="Heading1"/>
        <w:rPr>
          <w:rFonts w:asciiTheme="minorHAnsi" w:hAnsiTheme="minorHAnsi" w:cstheme="minorHAnsi"/>
          <w:szCs w:val="22"/>
        </w:rPr>
      </w:pPr>
      <w:bookmarkStart w:id="6" w:name="_Appendix_-3:_Facility"/>
      <w:bookmarkStart w:id="7" w:name="_Toc10013958"/>
      <w:bookmarkStart w:id="8" w:name="_Toc341433674"/>
      <w:bookmarkStart w:id="9" w:name="_Toc355706397"/>
      <w:bookmarkStart w:id="10" w:name="_Toc44940066"/>
      <w:bookmarkEnd w:id="6"/>
      <w:bookmarkEnd w:id="2"/>
      <w:r w:rsidRPr="009A5D9C">
        <w:rPr>
          <w:rFonts w:asciiTheme="minorHAnsi" w:hAnsiTheme="minorHAnsi" w:cstheme="minorHAnsi"/>
          <w:szCs w:val="22"/>
        </w:rPr>
        <w:t>Quality Assurance Checks</w:t>
      </w:r>
      <w:bookmarkEnd w:id="7"/>
      <w:bookmarkEnd w:id="10"/>
    </w:p>
    <w:p w14:paraId="0A71519C" w14:textId="77777777" w:rsidR="003A3D7D" w:rsidRPr="009A5D9C" w:rsidRDefault="003A3D7D" w:rsidP="00056D8B">
      <w:pPr>
        <w:rPr>
          <w:rFonts w:asciiTheme="minorHAnsi" w:hAnsiTheme="minorHAnsi" w:cstheme="minorHAnsi"/>
          <w:sz w:val="22"/>
          <w:szCs w:val="22"/>
        </w:rPr>
      </w:pPr>
      <w:r w:rsidRPr="009A5D9C">
        <w:rPr>
          <w:rFonts w:asciiTheme="minorHAnsi" w:hAnsiTheme="minorHAnsi" w:cstheme="minorHAnsi"/>
          <w:sz w:val="22"/>
          <w:szCs w:val="22"/>
        </w:rPr>
        <w:t>The QA checks are grouped by number as follows:</w:t>
      </w:r>
    </w:p>
    <w:p w14:paraId="38548BA3" w14:textId="77777777" w:rsidR="003A3D7D" w:rsidRPr="005B5936" w:rsidRDefault="003A3D7D" w:rsidP="00056D8B">
      <w:pPr>
        <w:rPr>
          <w:rFonts w:asciiTheme="minorHAnsi" w:hAnsiTheme="minorHAnsi" w:cstheme="minorHAnsi"/>
          <w:sz w:val="22"/>
          <w:szCs w:val="22"/>
        </w:rPr>
      </w:pPr>
      <w:r w:rsidRPr="005B5936">
        <w:rPr>
          <w:rFonts w:asciiTheme="minorHAnsi" w:hAnsiTheme="minorHAnsi" w:cstheme="minorHAnsi"/>
          <w:sz w:val="22"/>
          <w:szCs w:val="22"/>
        </w:rPr>
        <w:t xml:space="preserve">100’s - </w:t>
      </w:r>
      <w:r w:rsidRPr="005B5936">
        <w:rPr>
          <w:rFonts w:asciiTheme="minorHAnsi" w:hAnsiTheme="minorHAnsi" w:cstheme="minorHAnsi"/>
          <w:b/>
          <w:bCs/>
          <w:sz w:val="22"/>
          <w:szCs w:val="22"/>
        </w:rPr>
        <w:t>File level checks</w:t>
      </w:r>
    </w:p>
    <w:p w14:paraId="5B62EA67" w14:textId="11A161B3" w:rsidR="003A3D7D" w:rsidRPr="009A5D9C" w:rsidRDefault="003A3D7D" w:rsidP="00056D8B">
      <w:pPr>
        <w:rPr>
          <w:rFonts w:asciiTheme="minorHAnsi" w:hAnsiTheme="minorHAnsi" w:cstheme="minorHAnsi"/>
          <w:sz w:val="22"/>
          <w:szCs w:val="22"/>
        </w:rPr>
      </w:pPr>
      <w:r w:rsidRPr="005B5936">
        <w:rPr>
          <w:rFonts w:asciiTheme="minorHAnsi" w:hAnsiTheme="minorHAnsi" w:cstheme="minorHAnsi"/>
          <w:sz w:val="22"/>
          <w:szCs w:val="22"/>
        </w:rPr>
        <w:t xml:space="preserve">200’s - </w:t>
      </w:r>
      <w:r w:rsidR="000526A7" w:rsidRPr="008C65E9">
        <w:rPr>
          <w:rFonts w:asciiTheme="minorHAnsi" w:hAnsiTheme="minorHAnsi" w:cstheme="minorHAnsi"/>
          <w:b/>
          <w:bCs/>
          <w:sz w:val="22"/>
          <w:szCs w:val="22"/>
        </w:rPr>
        <w:t>Field</w:t>
      </w:r>
      <w:r w:rsidR="000526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B5936">
        <w:rPr>
          <w:rFonts w:asciiTheme="minorHAnsi" w:hAnsiTheme="minorHAnsi" w:cstheme="minorHAnsi"/>
          <w:b/>
          <w:bCs/>
          <w:sz w:val="22"/>
          <w:szCs w:val="22"/>
        </w:rPr>
        <w:t>format errors</w:t>
      </w:r>
      <w:r w:rsidRPr="005B5936">
        <w:rPr>
          <w:rFonts w:asciiTheme="minorHAnsi" w:hAnsiTheme="minorHAnsi" w:cstheme="minorHAnsi"/>
          <w:sz w:val="22"/>
          <w:szCs w:val="22"/>
        </w:rPr>
        <w:t>: Entire record is rejected.</w:t>
      </w:r>
      <w:r w:rsidRPr="005B5936">
        <w:rPr>
          <w:rFonts w:asciiTheme="minorHAnsi" w:hAnsiTheme="minorHAnsi" w:cstheme="minorHAnsi"/>
          <w:sz w:val="22"/>
          <w:szCs w:val="22"/>
        </w:rPr>
        <w:br/>
        <w:t xml:space="preserve">300’s - </w:t>
      </w:r>
      <w:r w:rsidRPr="005B5936">
        <w:rPr>
          <w:rFonts w:asciiTheme="minorHAnsi" w:hAnsiTheme="minorHAnsi" w:cstheme="minorHAnsi"/>
          <w:b/>
          <w:bCs/>
          <w:sz w:val="22"/>
          <w:szCs w:val="22"/>
        </w:rPr>
        <w:t>Rejected content errors</w:t>
      </w:r>
      <w:r w:rsidRPr="005B5936">
        <w:rPr>
          <w:rFonts w:asciiTheme="minorHAnsi" w:hAnsiTheme="minorHAnsi" w:cstheme="minorHAnsi"/>
          <w:sz w:val="22"/>
          <w:szCs w:val="22"/>
        </w:rPr>
        <w:t>: Entire record is rejected.</w:t>
      </w:r>
      <w:r w:rsidRPr="005B5936">
        <w:rPr>
          <w:rFonts w:asciiTheme="minorHAnsi" w:hAnsiTheme="minorHAnsi" w:cstheme="minorHAnsi"/>
          <w:sz w:val="22"/>
          <w:szCs w:val="22"/>
        </w:rPr>
        <w:br/>
        <w:t xml:space="preserve">400’s - </w:t>
      </w:r>
      <w:r w:rsidRPr="005B5936">
        <w:rPr>
          <w:rFonts w:asciiTheme="minorHAnsi" w:hAnsiTheme="minorHAnsi" w:cstheme="minorHAnsi"/>
          <w:b/>
          <w:bCs/>
          <w:sz w:val="22"/>
          <w:szCs w:val="22"/>
        </w:rPr>
        <w:t>Non-rejected content errors</w:t>
      </w:r>
      <w:r w:rsidRPr="005B5936">
        <w:rPr>
          <w:rFonts w:asciiTheme="minorHAnsi" w:hAnsiTheme="minorHAnsi" w:cstheme="minorHAnsi"/>
          <w:sz w:val="22"/>
          <w:szCs w:val="22"/>
        </w:rPr>
        <w:t>: Entire record is retained, including erroneous field.</w:t>
      </w:r>
      <w:r w:rsidRPr="005B5936">
        <w:rPr>
          <w:rFonts w:asciiTheme="minorHAnsi" w:hAnsiTheme="minorHAnsi" w:cstheme="minorHAnsi"/>
          <w:sz w:val="22"/>
          <w:szCs w:val="22"/>
        </w:rPr>
        <w:br/>
        <w:t xml:space="preserve">500’s - </w:t>
      </w:r>
      <w:r w:rsidRPr="005B5936">
        <w:rPr>
          <w:rFonts w:asciiTheme="minorHAnsi" w:hAnsiTheme="minorHAnsi" w:cstheme="minorHAnsi"/>
          <w:b/>
          <w:bCs/>
          <w:sz w:val="22"/>
          <w:szCs w:val="22"/>
        </w:rPr>
        <w:t>Apparent duplicate record warnings</w:t>
      </w:r>
      <w:r w:rsidRPr="005B5936">
        <w:rPr>
          <w:rFonts w:asciiTheme="minorHAnsi" w:hAnsiTheme="minorHAnsi" w:cstheme="minorHAnsi"/>
          <w:sz w:val="22"/>
          <w:szCs w:val="22"/>
        </w:rPr>
        <w:t>:</w:t>
      </w:r>
      <w:r w:rsidRPr="009A5D9C">
        <w:rPr>
          <w:rFonts w:asciiTheme="minorHAnsi" w:hAnsiTheme="minorHAnsi" w:cstheme="minorHAnsi"/>
          <w:sz w:val="22"/>
          <w:szCs w:val="22"/>
        </w:rPr>
        <w:t xml:space="preserve"> </w:t>
      </w:r>
      <w:r w:rsidR="00C53CCD">
        <w:rPr>
          <w:rFonts w:asciiTheme="minorHAnsi" w:hAnsiTheme="minorHAnsi" w:cstheme="minorHAnsi"/>
          <w:sz w:val="22"/>
          <w:szCs w:val="22"/>
        </w:rPr>
        <w:t xml:space="preserve"> Entire record</w:t>
      </w:r>
      <w:r w:rsidR="000526A7" w:rsidRPr="008C65E9">
        <w:rPr>
          <w:rFonts w:asciiTheme="minorHAnsi" w:hAnsiTheme="minorHAnsi" w:cstheme="minorHAnsi"/>
          <w:sz w:val="22"/>
          <w:szCs w:val="22"/>
        </w:rPr>
        <w:t>s</w:t>
      </w:r>
      <w:r w:rsidR="00C53CCD">
        <w:rPr>
          <w:rFonts w:asciiTheme="minorHAnsi" w:hAnsiTheme="minorHAnsi" w:cstheme="minorHAnsi"/>
          <w:sz w:val="22"/>
          <w:szCs w:val="22"/>
        </w:rPr>
        <w:t xml:space="preserve"> </w:t>
      </w:r>
      <w:r w:rsidR="000526A7" w:rsidRPr="008C65E9">
        <w:rPr>
          <w:rFonts w:asciiTheme="minorHAnsi" w:hAnsiTheme="minorHAnsi" w:cstheme="minorHAnsi"/>
          <w:sz w:val="22"/>
          <w:szCs w:val="22"/>
        </w:rPr>
        <w:t>are</w:t>
      </w:r>
      <w:r w:rsidR="000526A7">
        <w:rPr>
          <w:rFonts w:asciiTheme="minorHAnsi" w:hAnsiTheme="minorHAnsi" w:cstheme="minorHAnsi"/>
          <w:sz w:val="22"/>
          <w:szCs w:val="22"/>
        </w:rPr>
        <w:t xml:space="preserve"> </w:t>
      </w:r>
      <w:r w:rsidR="00C53CCD">
        <w:rPr>
          <w:rFonts w:asciiTheme="minorHAnsi" w:hAnsiTheme="minorHAnsi" w:cstheme="minorHAnsi"/>
          <w:sz w:val="22"/>
          <w:szCs w:val="22"/>
        </w:rPr>
        <w:t>rejected</w:t>
      </w:r>
      <w:r w:rsidR="0043452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C74DBA" w14:textId="79FCA4D0" w:rsidR="003A3D7D" w:rsidRPr="009A5D9C" w:rsidRDefault="003A3D7D" w:rsidP="00056D8B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11" w:name="_Toc408909733"/>
      <w:bookmarkStart w:id="12" w:name="_Toc413136021"/>
      <w:bookmarkStart w:id="13" w:name="_Toc10013959"/>
      <w:bookmarkStart w:id="14" w:name="_Toc44940067"/>
      <w:r w:rsidRPr="009A5D9C">
        <w:rPr>
          <w:rFonts w:asciiTheme="minorHAnsi" w:hAnsiTheme="minorHAnsi" w:cstheme="minorHAnsi"/>
          <w:sz w:val="22"/>
          <w:szCs w:val="22"/>
        </w:rPr>
        <w:t>Validations: File Level Validation</w:t>
      </w:r>
      <w:bookmarkEnd w:id="11"/>
      <w:r w:rsidRPr="009A5D9C">
        <w:rPr>
          <w:rFonts w:asciiTheme="minorHAnsi" w:hAnsiTheme="minorHAnsi" w:cstheme="minorHAnsi"/>
          <w:sz w:val="22"/>
          <w:szCs w:val="22"/>
        </w:rPr>
        <w:t>s (Level 100)</w:t>
      </w:r>
      <w:bookmarkEnd w:id="12"/>
      <w:bookmarkEnd w:id="13"/>
      <w:bookmarkEnd w:id="14"/>
    </w:p>
    <w:p w14:paraId="04FDD062" w14:textId="77777777" w:rsidR="003A3D7D" w:rsidRPr="009A5D9C" w:rsidRDefault="003A3D7D" w:rsidP="00056D8B">
      <w:pPr>
        <w:rPr>
          <w:rFonts w:asciiTheme="minorHAnsi" w:hAnsiTheme="minorHAnsi" w:cstheme="minorHAnsi"/>
          <w:sz w:val="22"/>
          <w:szCs w:val="22"/>
        </w:rPr>
      </w:pPr>
      <w:r w:rsidRPr="009A5D9C">
        <w:rPr>
          <w:rFonts w:asciiTheme="minorHAnsi" w:hAnsiTheme="minorHAnsi" w:cstheme="minorHAnsi"/>
          <w:sz w:val="22"/>
          <w:szCs w:val="22"/>
        </w:rPr>
        <w:t>The following rules will be applied and checked against every file submitted for SSO program.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"/>
        <w:gridCol w:w="1783"/>
        <w:gridCol w:w="7641"/>
        <w:gridCol w:w="3629"/>
        <w:gridCol w:w="786"/>
      </w:tblGrid>
      <w:tr w:rsidR="003A3D7D" w:rsidRPr="009A5D9C" w14:paraId="3EEE4544" w14:textId="77777777" w:rsidTr="00056D8B">
        <w:trPr>
          <w:tblHeader/>
        </w:trPr>
        <w:tc>
          <w:tcPr>
            <w:tcW w:w="191" w:type="pct"/>
            <w:shd w:val="clear" w:color="auto" w:fill="F2F2F2" w:themeFill="background1" w:themeFillShade="F2"/>
          </w:tcPr>
          <w:p w14:paraId="1830042A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#</w:t>
            </w:r>
          </w:p>
        </w:tc>
        <w:tc>
          <w:tcPr>
            <w:tcW w:w="620" w:type="pct"/>
            <w:shd w:val="clear" w:color="auto" w:fill="F2F2F2" w:themeFill="background1" w:themeFillShade="F2"/>
          </w:tcPr>
          <w:p w14:paraId="051C7A75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2655" w:type="pct"/>
            <w:shd w:val="clear" w:color="auto" w:fill="F2F2F2" w:themeFill="background1" w:themeFillShade="F2"/>
          </w:tcPr>
          <w:p w14:paraId="30927AA6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1261" w:type="pct"/>
            <w:shd w:val="clear" w:color="auto" w:fill="F2F2F2" w:themeFill="background1" w:themeFillShade="F2"/>
          </w:tcPr>
          <w:p w14:paraId="7E780938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Error Message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14:paraId="5E069E28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Reject</w:t>
            </w:r>
          </w:p>
        </w:tc>
      </w:tr>
      <w:tr w:rsidR="003A3D7D" w:rsidRPr="009A5D9C" w14:paraId="3A945DBC" w14:textId="77777777" w:rsidTr="00056D8B">
        <w:tc>
          <w:tcPr>
            <w:tcW w:w="191" w:type="pct"/>
            <w:shd w:val="clear" w:color="auto" w:fill="FFFFFF" w:themeFill="background1"/>
          </w:tcPr>
          <w:p w14:paraId="55E40849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101</w:t>
            </w:r>
          </w:p>
        </w:tc>
        <w:tc>
          <w:tcPr>
            <w:tcW w:w="620" w:type="pct"/>
            <w:shd w:val="clear" w:color="auto" w:fill="FFFFFF" w:themeFill="background1"/>
          </w:tcPr>
          <w:p w14:paraId="281EB668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Invalid Header</w:t>
            </w:r>
          </w:p>
        </w:tc>
        <w:tc>
          <w:tcPr>
            <w:tcW w:w="2655" w:type="pct"/>
            <w:shd w:val="clear" w:color="auto" w:fill="FFFFFF" w:themeFill="background1"/>
          </w:tcPr>
          <w:p w14:paraId="3D487E1C" w14:textId="20E9BA2D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 xml:space="preserve">Header list in </w:t>
            </w:r>
            <w:r w:rsidR="00B658B5" w:rsidRPr="009A5D9C">
              <w:rPr>
                <w:rFonts w:asciiTheme="minorHAnsi" w:hAnsiTheme="minorHAnsi" w:cstheme="minorHAnsi"/>
                <w:sz w:val="22"/>
                <w:szCs w:val="22"/>
              </w:rPr>
              <w:t>excel</w:t>
            </w: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 xml:space="preserve"> file is incorrect</w:t>
            </w:r>
          </w:p>
        </w:tc>
        <w:tc>
          <w:tcPr>
            <w:tcW w:w="1261" w:type="pct"/>
            <w:shd w:val="clear" w:color="auto" w:fill="FFFFFF" w:themeFill="background1"/>
          </w:tcPr>
          <w:p w14:paraId="211AD935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Error- Header list is incorrect.</w:t>
            </w:r>
          </w:p>
        </w:tc>
        <w:tc>
          <w:tcPr>
            <w:tcW w:w="273" w:type="pct"/>
            <w:shd w:val="clear" w:color="auto" w:fill="FFFFFF" w:themeFill="background1"/>
          </w:tcPr>
          <w:p w14:paraId="1E0B8259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9A5D9C" w14:paraId="408960AF" w14:textId="77777777" w:rsidTr="00056D8B">
        <w:tc>
          <w:tcPr>
            <w:tcW w:w="191" w:type="pct"/>
            <w:shd w:val="clear" w:color="auto" w:fill="FFFFFF" w:themeFill="background1"/>
          </w:tcPr>
          <w:p w14:paraId="68DCC11F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102</w:t>
            </w:r>
          </w:p>
        </w:tc>
        <w:tc>
          <w:tcPr>
            <w:tcW w:w="620" w:type="pct"/>
            <w:shd w:val="clear" w:color="auto" w:fill="FFFFFF" w:themeFill="background1"/>
          </w:tcPr>
          <w:p w14:paraId="77E9BB91" w14:textId="206432FF" w:rsidR="003A3D7D" w:rsidRPr="009A5D9C" w:rsidRDefault="00056D8B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Incorrect number of c</w:t>
            </w:r>
            <w:r w:rsidR="003A3D7D" w:rsidRPr="009A5D9C">
              <w:rPr>
                <w:rFonts w:asciiTheme="minorHAnsi" w:hAnsiTheme="minorHAnsi" w:cstheme="minorHAnsi"/>
                <w:sz w:val="22"/>
                <w:szCs w:val="22"/>
              </w:rPr>
              <w:t>olumns</w:t>
            </w:r>
          </w:p>
        </w:tc>
        <w:tc>
          <w:tcPr>
            <w:tcW w:w="2655" w:type="pct"/>
            <w:shd w:val="clear" w:color="auto" w:fill="FFFFFF" w:themeFill="background1"/>
          </w:tcPr>
          <w:p w14:paraId="5CCDACCD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Record in file has incorrect number of data elements</w:t>
            </w:r>
          </w:p>
        </w:tc>
        <w:tc>
          <w:tcPr>
            <w:tcW w:w="1261" w:type="pct"/>
            <w:shd w:val="clear" w:color="auto" w:fill="FFFFFF" w:themeFill="background1"/>
          </w:tcPr>
          <w:p w14:paraId="596B0984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Error- Record has incorrect number of data elements.</w:t>
            </w:r>
          </w:p>
        </w:tc>
        <w:tc>
          <w:tcPr>
            <w:tcW w:w="273" w:type="pct"/>
            <w:shd w:val="clear" w:color="auto" w:fill="FFFFFF" w:themeFill="background1"/>
          </w:tcPr>
          <w:p w14:paraId="7A58ED02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9A5D9C" w14:paraId="08C7FC57" w14:textId="77777777" w:rsidTr="00056D8B">
        <w:tc>
          <w:tcPr>
            <w:tcW w:w="191" w:type="pct"/>
            <w:shd w:val="clear" w:color="auto" w:fill="FFFFFF" w:themeFill="background1"/>
          </w:tcPr>
          <w:p w14:paraId="714EF642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103</w:t>
            </w:r>
          </w:p>
        </w:tc>
        <w:tc>
          <w:tcPr>
            <w:tcW w:w="620" w:type="pct"/>
            <w:shd w:val="clear" w:color="auto" w:fill="FFFFFF" w:themeFill="background1"/>
          </w:tcPr>
          <w:p w14:paraId="7D4A3643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name mask</w:t>
            </w:r>
          </w:p>
        </w:tc>
        <w:tc>
          <w:tcPr>
            <w:tcW w:w="2655" w:type="pct"/>
            <w:shd w:val="clear" w:color="auto" w:fill="FFFFFF" w:themeFill="background1"/>
          </w:tcPr>
          <w:p w14:paraId="2310A4F3" w14:textId="5B7684A6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File name does not follow the convention for file name mask: </w:t>
            </w:r>
            <w:r w:rsidR="00056D8B" w:rsidRPr="009A5D9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</w:t>
            </w:r>
            <w:r w:rsidR="00056D8B"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A</w:t>
            </w:r>
            <w:r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_nnn_ffff_ffffQx.</w:t>
            </w:r>
            <w:r w:rsidR="00B658B5"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xlsx</w:t>
            </w:r>
          </w:p>
          <w:p w14:paraId="49CC4CB2" w14:textId="77777777" w:rsidR="00BD3314" w:rsidRPr="009A5D9C" w:rsidRDefault="00BD3314" w:rsidP="00056D8B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Where:</w:t>
            </w:r>
          </w:p>
          <w:p w14:paraId="3DA7317D" w14:textId="43ECDF3A" w:rsidR="00BD3314" w:rsidRPr="009A5D9C" w:rsidRDefault="00056D8B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AA</w:t>
            </w:r>
            <w:r w:rsidR="00BD3314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: a fixed string indicating the program data needed (</w:t>
            </w: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Aplastic Anemia</w:t>
            </w:r>
            <w:r w:rsidR="00BD3314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  <w:p w14:paraId="522266AB" w14:textId="32459887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nnn: the three-digit code of the submitting </w:t>
            </w:r>
            <w:r w:rsidRPr="00C53CCD">
              <w:rPr>
                <w:rFonts w:asciiTheme="minorHAnsi" w:hAnsiTheme="minorHAnsi" w:cstheme="minorHAnsi"/>
                <w:noProof/>
                <w:sz w:val="22"/>
                <w:szCs w:val="22"/>
              </w:rPr>
              <w:t>site</w:t>
            </w: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(e.g. 567)</w:t>
            </w:r>
            <w:r w:rsidR="00550B3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0CC99B4C" w14:textId="77777777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ffff _ffff: the two calendar years that make up the fiscal year separated by an underscore character (e.g. 2015_2016)</w:t>
            </w:r>
          </w:p>
          <w:p w14:paraId="2D5758AD" w14:textId="77777777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Q: a fixed character for Quarter</w:t>
            </w:r>
          </w:p>
          <w:p w14:paraId="0AF1A2D1" w14:textId="77777777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x: the quarter within the fiscal, which is always an integer number between 1 and 4 (e.g. 3)</w:t>
            </w:r>
          </w:p>
          <w:p w14:paraId="0F919C03" w14:textId="77777777" w:rsidR="005B5936" w:rsidRDefault="00C53CCD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noProof/>
                <w:sz w:val="22"/>
                <w:szCs w:val="22"/>
              </w:rPr>
              <w:t>.xlsx: for an excel spreadsheet</w:t>
            </w:r>
            <w:r w:rsidRPr="009A5D9C" w:rsidDel="00C53CC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5E6955BC" w14:textId="7ACFC3A5" w:rsidR="00BD3314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Example</w:t>
            </w:r>
            <w:r w:rsidR="00056D8B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: AA</w:t>
            </w: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_567_2015_2016Q3.</w:t>
            </w:r>
            <w:r w:rsidR="00B658B5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xlsx</w:t>
            </w:r>
          </w:p>
          <w:p w14:paraId="654B5805" w14:textId="77777777" w:rsidR="00C53CCD" w:rsidRPr="009A5D9C" w:rsidRDefault="00C53CCD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218FA6E" w14:textId="22A31B06" w:rsidR="003A3D7D" w:rsidRPr="009A5D9C" w:rsidRDefault="003A3D7D" w:rsidP="00056D8B">
            <w:pPr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>Note</w:t>
            </w:r>
            <w:r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 xml:space="preserve">: This validation should be </w:t>
            </w:r>
            <w:r w:rsidRPr="00C53CCD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non-case-sensitive</w:t>
            </w:r>
            <w:r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 xml:space="preserve"> so that, for example, the string "</w:t>
            </w:r>
            <w:r w:rsidR="00056D8B"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AA</w:t>
            </w:r>
            <w:r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" can also be sent as "</w:t>
            </w:r>
            <w:r w:rsidR="00056D8B"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aa</w:t>
            </w:r>
            <w:r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".</w:t>
            </w:r>
          </w:p>
        </w:tc>
        <w:tc>
          <w:tcPr>
            <w:tcW w:w="1261" w:type="pct"/>
            <w:shd w:val="clear" w:color="auto" w:fill="FFFFFF" w:themeFill="background1"/>
          </w:tcPr>
          <w:p w14:paraId="434C392F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Error - File is incorrectly named.</w:t>
            </w:r>
          </w:p>
        </w:tc>
        <w:tc>
          <w:tcPr>
            <w:tcW w:w="273" w:type="pct"/>
            <w:shd w:val="clear" w:color="auto" w:fill="FFFFFF" w:themeFill="background1"/>
          </w:tcPr>
          <w:p w14:paraId="5E3A9737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9A5D9C" w14:paraId="0E0F8FBE" w14:textId="77777777" w:rsidTr="00056D8B">
        <w:tc>
          <w:tcPr>
            <w:tcW w:w="191" w:type="pct"/>
            <w:shd w:val="clear" w:color="auto" w:fill="FFFFFF" w:themeFill="background1"/>
          </w:tcPr>
          <w:p w14:paraId="7B284389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620" w:type="pct"/>
            <w:shd w:val="clear" w:color="auto" w:fill="FFFFFF" w:themeFill="background1"/>
          </w:tcPr>
          <w:p w14:paraId="52B3C5DF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Empty</w:t>
            </w:r>
          </w:p>
        </w:tc>
        <w:tc>
          <w:tcPr>
            <w:tcW w:w="2655" w:type="pct"/>
            <w:shd w:val="clear" w:color="auto" w:fill="FFFFFF" w:themeFill="background1"/>
          </w:tcPr>
          <w:p w14:paraId="55BAD374" w14:textId="0C81FCE2" w:rsidR="003A3D7D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 xml:space="preserve">File is empty </w:t>
            </w:r>
          </w:p>
          <w:p w14:paraId="71CF1748" w14:textId="77777777" w:rsidR="00C53CCD" w:rsidRPr="009A5D9C" w:rsidRDefault="00C53CC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4EE201" w14:textId="77777777" w:rsidR="003A3D7D" w:rsidRPr="009A5D9C" w:rsidRDefault="003A3D7D" w:rsidP="00056D8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Note</w:t>
            </w:r>
            <w:r w:rsidRPr="009A5D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: files with only one row (i.e. the header row is present and not patient level data) are considered valid. </w:t>
            </w:r>
            <w:r w:rsidRPr="00C53C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This error applies only when there is no such header</w:t>
            </w:r>
            <w:r w:rsidRPr="009A5D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261" w:type="pct"/>
            <w:shd w:val="clear" w:color="auto" w:fill="FFFFFF" w:themeFill="background1"/>
          </w:tcPr>
          <w:p w14:paraId="1C412A8A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Error - invalid number of data columns in “&amp;file_name” file.</w:t>
            </w:r>
          </w:p>
        </w:tc>
        <w:tc>
          <w:tcPr>
            <w:tcW w:w="273" w:type="pct"/>
            <w:shd w:val="clear" w:color="auto" w:fill="FFFFFF" w:themeFill="background1"/>
          </w:tcPr>
          <w:p w14:paraId="0B09B273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8C65E9" w:rsidRPr="009A5D9C" w14:paraId="43084987" w14:textId="77777777" w:rsidTr="00056D8B">
        <w:tc>
          <w:tcPr>
            <w:tcW w:w="191" w:type="pct"/>
            <w:shd w:val="clear" w:color="auto" w:fill="FFFFFF" w:themeFill="background1"/>
          </w:tcPr>
          <w:p w14:paraId="1E303BFB" w14:textId="25A252BD" w:rsidR="008C65E9" w:rsidRPr="009A5D9C" w:rsidRDefault="008C65E9" w:rsidP="008C6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5E9"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620" w:type="pct"/>
            <w:shd w:val="clear" w:color="auto" w:fill="FFFFFF" w:themeFill="background1"/>
          </w:tcPr>
          <w:p w14:paraId="3B79CF78" w14:textId="5F4CDEE5" w:rsidR="008C65E9" w:rsidRPr="009A5D9C" w:rsidRDefault="008C65E9" w:rsidP="008C6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5E9">
              <w:rPr>
                <w:rFonts w:asciiTheme="minorHAnsi" w:hAnsiTheme="minorHAnsi" w:cstheme="minorHAnsi"/>
                <w:sz w:val="22"/>
                <w:szCs w:val="22"/>
              </w:rPr>
              <w:t>File name</w:t>
            </w:r>
          </w:p>
        </w:tc>
        <w:tc>
          <w:tcPr>
            <w:tcW w:w="2655" w:type="pct"/>
            <w:shd w:val="clear" w:color="auto" w:fill="FFFFFF" w:themeFill="background1"/>
          </w:tcPr>
          <w:p w14:paraId="4B190CC7" w14:textId="230FE6E9" w:rsidR="008C65E9" w:rsidRPr="009A5D9C" w:rsidRDefault="008C65E9" w:rsidP="008C6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5E9">
              <w:rPr>
                <w:rFonts w:asciiTheme="minorHAnsi" w:hAnsiTheme="minorHAnsi" w:cstheme="minorHAnsi"/>
                <w:sz w:val="22"/>
                <w:szCs w:val="22"/>
              </w:rPr>
              <w:t>Facility number in the file name does not match with the facility number associated with MFT Tumbleweed folder permissions.</w:t>
            </w:r>
          </w:p>
        </w:tc>
        <w:tc>
          <w:tcPr>
            <w:tcW w:w="1261" w:type="pct"/>
            <w:shd w:val="clear" w:color="auto" w:fill="FFFFFF" w:themeFill="background1"/>
          </w:tcPr>
          <w:p w14:paraId="1B0C147F" w14:textId="341A4BD1" w:rsidR="008C65E9" w:rsidRPr="009A5D9C" w:rsidRDefault="008C65E9" w:rsidP="008C6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5E9">
              <w:rPr>
                <w:rFonts w:asciiTheme="minorHAnsi" w:hAnsiTheme="minorHAnsi" w:cstheme="minorHAnsi"/>
                <w:sz w:val="22"/>
                <w:szCs w:val="22"/>
              </w:rPr>
              <w:t>File Error - Facility number in the data does not match with the facility number associated with MFT Tumbleweed folder permissions</w:t>
            </w:r>
          </w:p>
        </w:tc>
        <w:tc>
          <w:tcPr>
            <w:tcW w:w="273" w:type="pct"/>
            <w:shd w:val="clear" w:color="auto" w:fill="FFFFFF" w:themeFill="background1"/>
          </w:tcPr>
          <w:p w14:paraId="397B1CAF" w14:textId="6FDB5C3A" w:rsidR="008C65E9" w:rsidRPr="009A5D9C" w:rsidRDefault="008C65E9" w:rsidP="008C6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5E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8C65E9" w:rsidRPr="009A5D9C" w14:paraId="1E3EE560" w14:textId="77777777" w:rsidTr="00056D8B">
        <w:tc>
          <w:tcPr>
            <w:tcW w:w="191" w:type="pct"/>
            <w:shd w:val="clear" w:color="auto" w:fill="FFFFFF" w:themeFill="background1"/>
          </w:tcPr>
          <w:p w14:paraId="060A14B7" w14:textId="0B9839E9" w:rsidR="008C65E9" w:rsidRPr="009A5D9C" w:rsidRDefault="008C65E9" w:rsidP="008C6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20" w:type="pct"/>
            <w:shd w:val="clear" w:color="auto" w:fill="FFFFFF" w:themeFill="background1"/>
          </w:tcPr>
          <w:p w14:paraId="4BC955CB" w14:textId="77777777" w:rsidR="008C65E9" w:rsidRPr="009A5D9C" w:rsidRDefault="008C65E9" w:rsidP="008C6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No Data</w:t>
            </w:r>
          </w:p>
        </w:tc>
        <w:tc>
          <w:tcPr>
            <w:tcW w:w="2655" w:type="pct"/>
            <w:shd w:val="clear" w:color="auto" w:fill="FFFFFF" w:themeFill="background1"/>
          </w:tcPr>
          <w:p w14:paraId="05ED381F" w14:textId="6F609D20" w:rsidR="008C65E9" w:rsidRDefault="008C65E9" w:rsidP="008C6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includes only one line, and that line is a valid header line.</w:t>
            </w:r>
          </w:p>
          <w:p w14:paraId="6878C5D7" w14:textId="77777777" w:rsidR="008C65E9" w:rsidRPr="009A5D9C" w:rsidRDefault="008C65E9" w:rsidP="008C65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8EBBE6" w14:textId="77777777" w:rsidR="008C65E9" w:rsidRPr="009A5D9C" w:rsidRDefault="008C65E9" w:rsidP="008C65E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Note</w:t>
            </w:r>
            <w:r w:rsidRPr="009A5D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This is a valid submission if there were no procedures in the reported quarter, so we issue a warning just to make sure.</w:t>
            </w:r>
          </w:p>
        </w:tc>
        <w:tc>
          <w:tcPr>
            <w:tcW w:w="1261" w:type="pct"/>
            <w:shd w:val="clear" w:color="auto" w:fill="FFFFFF" w:themeFill="background1"/>
          </w:tcPr>
          <w:p w14:paraId="16CB6111" w14:textId="77777777" w:rsidR="008C65E9" w:rsidRPr="009A5D9C" w:rsidRDefault="008C65E9" w:rsidP="008C6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Warning - No data submitted. If there are data records, please resubmit.</w:t>
            </w:r>
          </w:p>
        </w:tc>
        <w:tc>
          <w:tcPr>
            <w:tcW w:w="273" w:type="pct"/>
            <w:shd w:val="clear" w:color="auto" w:fill="FFFFFF" w:themeFill="background1"/>
          </w:tcPr>
          <w:p w14:paraId="13577C0E" w14:textId="77777777" w:rsidR="008C65E9" w:rsidRPr="009A5D9C" w:rsidRDefault="008C65E9" w:rsidP="008C6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</w:tbl>
    <w:p w14:paraId="6DF267DE" w14:textId="77777777" w:rsidR="003A3D7D" w:rsidRPr="009A5D9C" w:rsidRDefault="003A3D7D" w:rsidP="00056D8B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15" w:name="_Toc413136022"/>
      <w:bookmarkStart w:id="16" w:name="_Toc10013960"/>
      <w:bookmarkStart w:id="17" w:name="_Toc44940068"/>
      <w:r w:rsidRPr="009A5D9C">
        <w:rPr>
          <w:rFonts w:asciiTheme="minorHAnsi" w:hAnsiTheme="minorHAnsi" w:cstheme="minorHAnsi"/>
          <w:sz w:val="22"/>
          <w:szCs w:val="22"/>
        </w:rPr>
        <w:t>Validations: File Format Errors (Level 200)</w:t>
      </w:r>
      <w:bookmarkEnd w:id="15"/>
      <w:bookmarkEnd w:id="16"/>
      <w:bookmarkEnd w:id="17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9"/>
        <w:gridCol w:w="990"/>
        <w:gridCol w:w="1951"/>
        <w:gridCol w:w="4205"/>
        <w:gridCol w:w="4913"/>
        <w:gridCol w:w="1062"/>
      </w:tblGrid>
      <w:tr w:rsidR="003A3D7D" w:rsidRPr="005B5936" w14:paraId="010096D3" w14:textId="77777777" w:rsidTr="009441E0">
        <w:trPr>
          <w:tblHeader/>
        </w:trPr>
        <w:tc>
          <w:tcPr>
            <w:tcW w:w="441" w:type="pct"/>
            <w:shd w:val="clear" w:color="auto" w:fill="F2F2F2" w:themeFill="background1" w:themeFillShade="F2"/>
          </w:tcPr>
          <w:p w14:paraId="0787A13E" w14:textId="77777777" w:rsidR="003A3D7D" w:rsidRPr="005B5936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344" w:type="pct"/>
            <w:shd w:val="clear" w:color="auto" w:fill="F2F2F2" w:themeFill="background1" w:themeFillShade="F2"/>
          </w:tcPr>
          <w:p w14:paraId="79418915" w14:textId="77777777" w:rsidR="003A3D7D" w:rsidRPr="005B5936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Entity</w:t>
            </w:r>
          </w:p>
        </w:tc>
        <w:tc>
          <w:tcPr>
            <w:tcW w:w="678" w:type="pct"/>
            <w:shd w:val="clear" w:color="auto" w:fill="F2F2F2" w:themeFill="background1" w:themeFillShade="F2"/>
          </w:tcPr>
          <w:p w14:paraId="6234E85B" w14:textId="77777777" w:rsidR="003A3D7D" w:rsidRPr="005B5936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Element</w:t>
            </w:r>
          </w:p>
        </w:tc>
        <w:tc>
          <w:tcPr>
            <w:tcW w:w="1461" w:type="pct"/>
            <w:shd w:val="clear" w:color="auto" w:fill="F2F2F2" w:themeFill="background1" w:themeFillShade="F2"/>
          </w:tcPr>
          <w:p w14:paraId="22C2E378" w14:textId="77777777" w:rsidR="003A3D7D" w:rsidRPr="005B5936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1707" w:type="pct"/>
            <w:shd w:val="clear" w:color="auto" w:fill="F2F2F2" w:themeFill="background1" w:themeFillShade="F2"/>
          </w:tcPr>
          <w:p w14:paraId="299D4877" w14:textId="77777777" w:rsidR="003A3D7D" w:rsidRPr="005B5936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Error Message</w:t>
            </w:r>
          </w:p>
        </w:tc>
        <w:tc>
          <w:tcPr>
            <w:tcW w:w="369" w:type="pct"/>
            <w:shd w:val="clear" w:color="auto" w:fill="F2F2F2" w:themeFill="background1" w:themeFillShade="F2"/>
          </w:tcPr>
          <w:p w14:paraId="11F1B6DA" w14:textId="77777777" w:rsidR="003A3D7D" w:rsidRPr="005B5936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Reject</w:t>
            </w:r>
          </w:p>
        </w:tc>
      </w:tr>
      <w:tr w:rsidR="003A3D7D" w:rsidRPr="005B5936" w14:paraId="4544CCC1" w14:textId="77777777" w:rsidTr="00F55383">
        <w:tc>
          <w:tcPr>
            <w:tcW w:w="441" w:type="pct"/>
          </w:tcPr>
          <w:p w14:paraId="0EA6D706" w14:textId="77777777" w:rsidR="003A3D7D" w:rsidRPr="005B5936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344" w:type="pct"/>
          </w:tcPr>
          <w:p w14:paraId="3193C7C4" w14:textId="77777777" w:rsidR="003A3D7D" w:rsidRPr="005B5936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  <w:tc>
          <w:tcPr>
            <w:tcW w:w="678" w:type="pct"/>
          </w:tcPr>
          <w:p w14:paraId="0D636D3B" w14:textId="77777777" w:rsidR="003A3D7D" w:rsidRPr="005B5936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sz w:val="22"/>
                <w:szCs w:val="22"/>
              </w:rPr>
              <w:t>All Fields</w:t>
            </w:r>
          </w:p>
        </w:tc>
        <w:tc>
          <w:tcPr>
            <w:tcW w:w="1461" w:type="pct"/>
          </w:tcPr>
          <w:p w14:paraId="3A62230C" w14:textId="5BC19464" w:rsidR="003A3D7D" w:rsidRPr="005B5936" w:rsidRDefault="006C6BC4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Data field is not the correct length (either too long or too short)</w:t>
            </w:r>
          </w:p>
        </w:tc>
        <w:tc>
          <w:tcPr>
            <w:tcW w:w="1707" w:type="pct"/>
          </w:tcPr>
          <w:p w14:paraId="30E4C7D7" w14:textId="6AB998EA" w:rsidR="009511CB" w:rsidRDefault="003A3D7D" w:rsidP="00056D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65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Invalid field length</w:t>
            </w:r>
            <w:r w:rsidR="009511CB" w:rsidRPr="008C65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6D2C4C34" w14:textId="77777777" w:rsidR="008C65E9" w:rsidRPr="008C65E9" w:rsidRDefault="008C65E9" w:rsidP="00056D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E764CD" w14:textId="41BAA8A6" w:rsidR="003A3D7D" w:rsidRPr="008C65E9" w:rsidRDefault="009511CB" w:rsidP="00056D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65E9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(For not mandatory date fields, ignore if null)</w:t>
            </w:r>
          </w:p>
        </w:tc>
        <w:tc>
          <w:tcPr>
            <w:tcW w:w="369" w:type="pct"/>
          </w:tcPr>
          <w:p w14:paraId="0513021D" w14:textId="77777777" w:rsidR="003A3D7D" w:rsidRPr="005B5936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5B5936" w14:paraId="1910816E" w14:textId="77777777" w:rsidTr="00F55383">
        <w:tc>
          <w:tcPr>
            <w:tcW w:w="441" w:type="pct"/>
          </w:tcPr>
          <w:p w14:paraId="7B6FE71E" w14:textId="77777777" w:rsidR="003A3D7D" w:rsidRPr="005B5936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</w:p>
        </w:tc>
        <w:tc>
          <w:tcPr>
            <w:tcW w:w="344" w:type="pct"/>
          </w:tcPr>
          <w:p w14:paraId="0F027664" w14:textId="77777777" w:rsidR="003A3D7D" w:rsidRPr="005B5936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  <w:tc>
          <w:tcPr>
            <w:tcW w:w="678" w:type="pct"/>
          </w:tcPr>
          <w:p w14:paraId="6C84A3FB" w14:textId="77777777" w:rsidR="003A3D7D" w:rsidRPr="005B5936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sz w:val="22"/>
                <w:szCs w:val="22"/>
              </w:rPr>
              <w:t>All Date Fields</w:t>
            </w:r>
          </w:p>
        </w:tc>
        <w:tc>
          <w:tcPr>
            <w:tcW w:w="1461" w:type="pct"/>
          </w:tcPr>
          <w:p w14:paraId="3793C33A" w14:textId="734A2F1B" w:rsidR="003A3D7D" w:rsidRPr="005B5936" w:rsidRDefault="003A3D7D" w:rsidP="00056D8B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sz w:val="22"/>
                <w:szCs w:val="22"/>
              </w:rPr>
              <w:t xml:space="preserve">Date is not in </w:t>
            </w:r>
            <w:r w:rsidR="00F2330F" w:rsidRPr="005B5936">
              <w:rPr>
                <w:rFonts w:asciiTheme="minorHAnsi" w:hAnsiTheme="minorHAnsi" w:cstheme="minorHAnsi"/>
                <w:sz w:val="22"/>
                <w:szCs w:val="22"/>
              </w:rPr>
              <w:t>YYYYMMDD</w:t>
            </w:r>
            <w:r w:rsidRPr="005B5936">
              <w:rPr>
                <w:rFonts w:asciiTheme="minorHAnsi" w:hAnsiTheme="minorHAnsi" w:cstheme="minorHAnsi"/>
                <w:sz w:val="22"/>
                <w:szCs w:val="22"/>
              </w:rPr>
              <w:t xml:space="preserve"> format</w:t>
            </w:r>
          </w:p>
        </w:tc>
        <w:tc>
          <w:tcPr>
            <w:tcW w:w="1707" w:type="pct"/>
          </w:tcPr>
          <w:p w14:paraId="3AB56967" w14:textId="681BB8B4" w:rsidR="003A3D7D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sz w:val="22"/>
                <w:szCs w:val="22"/>
              </w:rPr>
              <w:t xml:space="preserve">Invalid - Must be in </w:t>
            </w:r>
            <w:r w:rsidR="00F2330F" w:rsidRPr="005B5936">
              <w:rPr>
                <w:rFonts w:asciiTheme="minorHAnsi" w:hAnsiTheme="minorHAnsi" w:cstheme="minorHAnsi"/>
                <w:sz w:val="22"/>
                <w:szCs w:val="22"/>
              </w:rPr>
              <w:t>YYYYMMDD</w:t>
            </w:r>
            <w:r w:rsidRPr="005B5936">
              <w:rPr>
                <w:rFonts w:asciiTheme="minorHAnsi" w:hAnsiTheme="minorHAnsi" w:cstheme="minorHAnsi"/>
                <w:sz w:val="22"/>
                <w:szCs w:val="22"/>
              </w:rPr>
              <w:t xml:space="preserve"> format</w:t>
            </w:r>
          </w:p>
          <w:p w14:paraId="0A89B486" w14:textId="77777777" w:rsidR="008C65E9" w:rsidRPr="005B5936" w:rsidRDefault="008C65E9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996C62" w14:textId="73EEF094" w:rsidR="003A3D7D" w:rsidRPr="005B5936" w:rsidRDefault="003A3D7D" w:rsidP="008C65E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(For </w:t>
            </w:r>
            <w:r w:rsidR="009511CB" w:rsidRPr="008C65E9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not mandatory </w:t>
            </w:r>
            <w:r w:rsidRPr="005B593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fields, ignore if null)</w:t>
            </w:r>
          </w:p>
        </w:tc>
        <w:tc>
          <w:tcPr>
            <w:tcW w:w="369" w:type="pct"/>
          </w:tcPr>
          <w:p w14:paraId="04DFCEE3" w14:textId="77777777" w:rsidR="003A3D7D" w:rsidRPr="005B5936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</w:tbl>
    <w:p w14:paraId="29421DD2" w14:textId="77777777" w:rsidR="003A3D7D" w:rsidRPr="009A5D9C" w:rsidRDefault="003A3D7D" w:rsidP="00056D8B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18" w:name="_Toc413136023"/>
      <w:bookmarkStart w:id="19" w:name="_Toc10013961"/>
      <w:bookmarkStart w:id="20" w:name="_Toc44940069"/>
      <w:r w:rsidRPr="009A5D9C">
        <w:rPr>
          <w:rFonts w:asciiTheme="minorHAnsi" w:hAnsiTheme="minorHAnsi" w:cstheme="minorHAnsi"/>
          <w:sz w:val="22"/>
          <w:szCs w:val="22"/>
        </w:rPr>
        <w:t>Validations: Content Errors, Record Rejected (Level 300)</w:t>
      </w:r>
      <w:bookmarkEnd w:id="18"/>
      <w:bookmarkEnd w:id="19"/>
      <w:bookmarkEnd w:id="2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5"/>
        <w:gridCol w:w="975"/>
        <w:gridCol w:w="1833"/>
        <w:gridCol w:w="2665"/>
        <w:gridCol w:w="3468"/>
        <w:gridCol w:w="3698"/>
        <w:gridCol w:w="786"/>
      </w:tblGrid>
      <w:tr w:rsidR="004858F9" w:rsidRPr="009A5D9C" w14:paraId="123357F6" w14:textId="77777777" w:rsidTr="005B5936">
        <w:trPr>
          <w:cantSplit/>
          <w:tblHeader/>
        </w:trPr>
        <w:tc>
          <w:tcPr>
            <w:tcW w:w="335" w:type="pct"/>
            <w:shd w:val="clear" w:color="auto" w:fill="F2F2F2" w:themeFill="background1" w:themeFillShade="F2"/>
          </w:tcPr>
          <w:p w14:paraId="687ED85B" w14:textId="77777777" w:rsidR="003A3D7D" w:rsidRPr="002D1BAF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>Number</w:t>
            </w:r>
          </w:p>
        </w:tc>
        <w:tc>
          <w:tcPr>
            <w:tcW w:w="339" w:type="pct"/>
            <w:shd w:val="clear" w:color="auto" w:fill="F2F2F2" w:themeFill="background1" w:themeFillShade="F2"/>
          </w:tcPr>
          <w:p w14:paraId="653EF771" w14:textId="77777777" w:rsidR="003A3D7D" w:rsidRPr="002D1BAF" w:rsidRDefault="003A3D7D" w:rsidP="00056D8B">
            <w:pPr>
              <w:spacing w:before="20" w:line="259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>Element #</w:t>
            </w:r>
          </w:p>
        </w:tc>
        <w:tc>
          <w:tcPr>
            <w:tcW w:w="637" w:type="pct"/>
            <w:shd w:val="clear" w:color="auto" w:fill="F2F2F2" w:themeFill="background1" w:themeFillShade="F2"/>
          </w:tcPr>
          <w:p w14:paraId="3BA7A8D4" w14:textId="77777777" w:rsidR="003A3D7D" w:rsidRPr="002D1BAF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>Data Element</w:t>
            </w:r>
          </w:p>
        </w:tc>
        <w:tc>
          <w:tcPr>
            <w:tcW w:w="926" w:type="pct"/>
            <w:shd w:val="clear" w:color="auto" w:fill="F2F2F2" w:themeFill="background1" w:themeFillShade="F2"/>
          </w:tcPr>
          <w:p w14:paraId="2A04B3BE" w14:textId="77777777" w:rsidR="003A3D7D" w:rsidRPr="002D1BAF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>Column_Name</w:t>
            </w:r>
          </w:p>
        </w:tc>
        <w:tc>
          <w:tcPr>
            <w:tcW w:w="1205" w:type="pct"/>
            <w:shd w:val="clear" w:color="auto" w:fill="F2F2F2" w:themeFill="background1" w:themeFillShade="F2"/>
          </w:tcPr>
          <w:p w14:paraId="11705AFD" w14:textId="77777777" w:rsidR="003A3D7D" w:rsidRPr="002D1BAF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>Condition</w:t>
            </w:r>
          </w:p>
        </w:tc>
        <w:tc>
          <w:tcPr>
            <w:tcW w:w="1285" w:type="pct"/>
            <w:shd w:val="clear" w:color="auto" w:fill="F2F2F2" w:themeFill="background1" w:themeFillShade="F2"/>
          </w:tcPr>
          <w:p w14:paraId="1E5F6305" w14:textId="77777777" w:rsidR="003A3D7D" w:rsidRPr="002D1BAF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>Error Message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14:paraId="4C6678C1" w14:textId="77777777" w:rsidR="003A3D7D" w:rsidRPr="002D1BAF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>Reject</w:t>
            </w:r>
          </w:p>
        </w:tc>
      </w:tr>
      <w:tr w:rsidR="00C82D48" w:rsidRPr="009A5D9C" w14:paraId="506AEB0D" w14:textId="77777777" w:rsidTr="005B5936">
        <w:trPr>
          <w:cantSplit/>
        </w:trPr>
        <w:tc>
          <w:tcPr>
            <w:tcW w:w="335" w:type="pct"/>
          </w:tcPr>
          <w:p w14:paraId="56C235A8" w14:textId="3D2397AA" w:rsidR="00C82D48" w:rsidRPr="00015C9B" w:rsidRDefault="00D1356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015C9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301</w:t>
            </w:r>
          </w:p>
        </w:tc>
        <w:tc>
          <w:tcPr>
            <w:tcW w:w="339" w:type="pct"/>
          </w:tcPr>
          <w:p w14:paraId="73915E32" w14:textId="6D91E767" w:rsidR="00C82D48" w:rsidRPr="005B5936" w:rsidRDefault="00C82D48" w:rsidP="00056D8B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15C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37" w:type="pct"/>
          </w:tcPr>
          <w:p w14:paraId="2AD7A125" w14:textId="72114F93" w:rsidR="00C82D48" w:rsidRPr="00015C9B" w:rsidRDefault="00C82D48" w:rsidP="006C6BC4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015C9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Health Card Number</w:t>
            </w:r>
          </w:p>
        </w:tc>
        <w:tc>
          <w:tcPr>
            <w:tcW w:w="926" w:type="pct"/>
          </w:tcPr>
          <w:p w14:paraId="2D4DE162" w14:textId="77777777" w:rsidR="00C82D48" w:rsidRPr="00015C9B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015C9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Health_Card_Number</w:t>
            </w:r>
          </w:p>
        </w:tc>
        <w:tc>
          <w:tcPr>
            <w:tcW w:w="1205" w:type="pct"/>
          </w:tcPr>
          <w:p w14:paraId="1FCC3762" w14:textId="77777777" w:rsidR="00C82D48" w:rsidRPr="00015C9B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015C9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Is Null</w:t>
            </w:r>
          </w:p>
        </w:tc>
        <w:tc>
          <w:tcPr>
            <w:tcW w:w="1285" w:type="pct"/>
          </w:tcPr>
          <w:p w14:paraId="787568B7" w14:textId="77777777" w:rsidR="00C82D48" w:rsidRPr="00015C9B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015C9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4B3F2493" w14:textId="77777777" w:rsidR="00C82D48" w:rsidRPr="00015C9B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015C9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C82D48" w:rsidRPr="009A5D9C" w14:paraId="2D5A434B" w14:textId="77777777" w:rsidTr="005B5936">
        <w:trPr>
          <w:cantSplit/>
        </w:trPr>
        <w:tc>
          <w:tcPr>
            <w:tcW w:w="335" w:type="pct"/>
          </w:tcPr>
          <w:p w14:paraId="30C82EC9" w14:textId="4C7EF9D0" w:rsidR="00D13568" w:rsidRPr="00015C9B" w:rsidRDefault="00D1356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015C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302</w:t>
            </w:r>
          </w:p>
        </w:tc>
        <w:tc>
          <w:tcPr>
            <w:tcW w:w="339" w:type="pct"/>
          </w:tcPr>
          <w:p w14:paraId="0AB79F6D" w14:textId="6AA22D9C" w:rsidR="00C82D48" w:rsidRPr="00015C9B" w:rsidRDefault="00026E8C" w:rsidP="00026E8C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015C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37" w:type="pct"/>
          </w:tcPr>
          <w:p w14:paraId="416BDA3C" w14:textId="6AE38E1E" w:rsidR="00C82D48" w:rsidRPr="00015C9B" w:rsidRDefault="00C82D48" w:rsidP="006C6BC4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015C9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Health Card Number</w:t>
            </w:r>
          </w:p>
        </w:tc>
        <w:tc>
          <w:tcPr>
            <w:tcW w:w="926" w:type="pct"/>
          </w:tcPr>
          <w:p w14:paraId="61A00E21" w14:textId="77777777" w:rsidR="00C82D48" w:rsidRPr="00015C9B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015C9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Health_Card_Number</w:t>
            </w:r>
          </w:p>
        </w:tc>
        <w:tc>
          <w:tcPr>
            <w:tcW w:w="1205" w:type="pct"/>
          </w:tcPr>
          <w:p w14:paraId="5BB7464B" w14:textId="5D471AD1" w:rsidR="00C82D48" w:rsidRPr="00015C9B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015C9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Is not a valid </w:t>
            </w:r>
            <w:r w:rsidR="00B608EC" w:rsidRPr="008C65E9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Ontario</w:t>
            </w:r>
            <w:r w:rsidR="00B608EC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015C9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ten-digit HCN</w:t>
            </w:r>
          </w:p>
        </w:tc>
        <w:tc>
          <w:tcPr>
            <w:tcW w:w="1285" w:type="pct"/>
          </w:tcPr>
          <w:p w14:paraId="21108FF4" w14:textId="77777777" w:rsidR="00C82D48" w:rsidRPr="00015C9B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015C9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Invalid Ontario Health Card Number</w:t>
            </w:r>
          </w:p>
        </w:tc>
        <w:tc>
          <w:tcPr>
            <w:tcW w:w="273" w:type="pct"/>
          </w:tcPr>
          <w:p w14:paraId="136F3BEA" w14:textId="77777777" w:rsidR="00C82D48" w:rsidRPr="00015C9B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015C9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C82D48" w:rsidRPr="009A5D9C" w14:paraId="0DE32CC1" w14:textId="77777777" w:rsidTr="005B5936">
        <w:trPr>
          <w:cantSplit/>
        </w:trPr>
        <w:tc>
          <w:tcPr>
            <w:tcW w:w="335" w:type="pct"/>
          </w:tcPr>
          <w:p w14:paraId="7AD4726D" w14:textId="16619E79" w:rsidR="00D13568" w:rsidRPr="002D1BAF" w:rsidRDefault="00D1356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2D1BA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303</w:t>
            </w:r>
          </w:p>
        </w:tc>
        <w:tc>
          <w:tcPr>
            <w:tcW w:w="339" w:type="pct"/>
          </w:tcPr>
          <w:p w14:paraId="4336CC2A" w14:textId="618A8235" w:rsidR="00C82D48" w:rsidRPr="002D1BAF" w:rsidRDefault="00C82D48" w:rsidP="00056D8B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2D1BA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37" w:type="pct"/>
          </w:tcPr>
          <w:p w14:paraId="284337CF" w14:textId="77777777" w:rsidR="00C82D48" w:rsidRPr="002D1BAF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Patient Chart Number</w:t>
            </w:r>
          </w:p>
        </w:tc>
        <w:tc>
          <w:tcPr>
            <w:tcW w:w="926" w:type="pct"/>
          </w:tcPr>
          <w:p w14:paraId="35C0BDCB" w14:textId="77777777" w:rsidR="00C82D48" w:rsidRPr="002D1BAF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Patient_Chart_Number</w:t>
            </w:r>
          </w:p>
        </w:tc>
        <w:tc>
          <w:tcPr>
            <w:tcW w:w="1205" w:type="pct"/>
          </w:tcPr>
          <w:p w14:paraId="3E3DD410" w14:textId="77777777" w:rsidR="00C82D48" w:rsidRPr="002D1BAF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Is Null</w:t>
            </w:r>
          </w:p>
        </w:tc>
        <w:tc>
          <w:tcPr>
            <w:tcW w:w="1285" w:type="pct"/>
          </w:tcPr>
          <w:p w14:paraId="64FD2FF2" w14:textId="77777777" w:rsidR="00C82D48" w:rsidRPr="002D1BAF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6025315A" w14:textId="77777777" w:rsidR="00C82D48" w:rsidRPr="002D1BAF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C82D48" w:rsidRPr="009A5D9C" w14:paraId="3C5E450C" w14:textId="77777777" w:rsidTr="005B5936">
        <w:trPr>
          <w:cantSplit/>
        </w:trPr>
        <w:tc>
          <w:tcPr>
            <w:tcW w:w="335" w:type="pct"/>
          </w:tcPr>
          <w:p w14:paraId="5F38A088" w14:textId="5E468F9F" w:rsidR="00D13568" w:rsidRPr="002D1BAF" w:rsidRDefault="00D1356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2D1BA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304</w:t>
            </w:r>
          </w:p>
        </w:tc>
        <w:tc>
          <w:tcPr>
            <w:tcW w:w="339" w:type="pct"/>
          </w:tcPr>
          <w:p w14:paraId="1A7378FF" w14:textId="5D85BADF" w:rsidR="00C82D48" w:rsidRPr="002D1BAF" w:rsidRDefault="00C82D48" w:rsidP="00056D8B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2D1BA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37" w:type="pct"/>
          </w:tcPr>
          <w:p w14:paraId="5AF57E37" w14:textId="77777777" w:rsidR="00C82D48" w:rsidRPr="002D1BAF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Patient Chart Number</w:t>
            </w:r>
          </w:p>
        </w:tc>
        <w:tc>
          <w:tcPr>
            <w:tcW w:w="926" w:type="pct"/>
          </w:tcPr>
          <w:p w14:paraId="16F7EAEF" w14:textId="3964F978" w:rsidR="007E067F" w:rsidRPr="002D1BAF" w:rsidRDefault="00C82D48" w:rsidP="002D1BAF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Patient_Chart_Number</w:t>
            </w:r>
          </w:p>
        </w:tc>
        <w:tc>
          <w:tcPr>
            <w:tcW w:w="1205" w:type="pct"/>
          </w:tcPr>
          <w:p w14:paraId="5906239F" w14:textId="44D20696" w:rsidR="00C82D48" w:rsidRPr="0059444D" w:rsidRDefault="006C6BC4" w:rsidP="0059444D">
            <w:pP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Contains </w:t>
            </w: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non-alphanumeric characters, (i.e. no punctuation, must contain numbers and/or characters only).</w:t>
            </w:r>
          </w:p>
        </w:tc>
        <w:tc>
          <w:tcPr>
            <w:tcW w:w="1285" w:type="pct"/>
          </w:tcPr>
          <w:p w14:paraId="5B91742F" w14:textId="77777777" w:rsidR="00C82D48" w:rsidRPr="0059444D" w:rsidRDefault="00C82D48" w:rsidP="00056D8B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Invalid Patient Chart Number - Contains non alpha numeric characters</w:t>
            </w:r>
          </w:p>
        </w:tc>
        <w:tc>
          <w:tcPr>
            <w:tcW w:w="273" w:type="pct"/>
          </w:tcPr>
          <w:p w14:paraId="76231EB7" w14:textId="77777777" w:rsidR="00C82D48" w:rsidRPr="0059444D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8C65E9" w:rsidRPr="009A5D9C" w14:paraId="16131AB9" w14:textId="77777777" w:rsidTr="005B5936">
        <w:trPr>
          <w:cantSplit/>
        </w:trPr>
        <w:tc>
          <w:tcPr>
            <w:tcW w:w="335" w:type="pct"/>
          </w:tcPr>
          <w:p w14:paraId="1C5A5827" w14:textId="77777777" w:rsidR="008C65E9" w:rsidRPr="00931F78" w:rsidRDefault="008C65E9" w:rsidP="008C65E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305</w:t>
            </w:r>
          </w:p>
          <w:p w14:paraId="1355E6FF" w14:textId="77777777" w:rsidR="008C65E9" w:rsidRPr="002D1BAF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9" w:type="pct"/>
          </w:tcPr>
          <w:p w14:paraId="618B7BC8" w14:textId="50F4855E" w:rsidR="008C65E9" w:rsidRPr="002D1BAF" w:rsidRDefault="008C65E9" w:rsidP="008C65E9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37" w:type="pct"/>
          </w:tcPr>
          <w:p w14:paraId="3F189BDF" w14:textId="4FAD3FA3" w:rsidR="008C65E9" w:rsidRPr="002D1BAF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Patient Chart Number</w:t>
            </w:r>
          </w:p>
        </w:tc>
        <w:tc>
          <w:tcPr>
            <w:tcW w:w="926" w:type="pct"/>
          </w:tcPr>
          <w:p w14:paraId="2E20894A" w14:textId="446F3DE9" w:rsidR="008C65E9" w:rsidRPr="002D1BAF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Patient_Chart_Number</w:t>
            </w:r>
          </w:p>
        </w:tc>
        <w:tc>
          <w:tcPr>
            <w:tcW w:w="1205" w:type="pct"/>
          </w:tcPr>
          <w:p w14:paraId="313F961A" w14:textId="7AA6EA7C" w:rsidR="008C65E9" w:rsidRPr="0059444D" w:rsidRDefault="008C65E9" w:rsidP="008C65E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Contains a cell format that is not the ‘Text’ Category in Excel.  Text format cells are treated as text even when a number is in the cell. The cell is displayed exactly as entered.</w:t>
            </w:r>
          </w:p>
        </w:tc>
        <w:tc>
          <w:tcPr>
            <w:tcW w:w="1285" w:type="pct"/>
          </w:tcPr>
          <w:p w14:paraId="6F6E4274" w14:textId="707E84E4" w:rsidR="008C65E9" w:rsidRPr="0059444D" w:rsidRDefault="008C65E9" w:rsidP="008C65E9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Invalid cell format</w:t>
            </w:r>
          </w:p>
        </w:tc>
        <w:tc>
          <w:tcPr>
            <w:tcW w:w="273" w:type="pct"/>
          </w:tcPr>
          <w:p w14:paraId="73F84244" w14:textId="40BD03C2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8C65E9" w:rsidRPr="009A5D9C" w14:paraId="63FBBA33" w14:textId="77777777" w:rsidTr="005B5936">
        <w:trPr>
          <w:cantSplit/>
        </w:trPr>
        <w:tc>
          <w:tcPr>
            <w:tcW w:w="335" w:type="pct"/>
          </w:tcPr>
          <w:p w14:paraId="078BACDD" w14:textId="38B45959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  <w:r w:rsid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39" w:type="pct"/>
          </w:tcPr>
          <w:p w14:paraId="1473430D" w14:textId="4A9B55E1" w:rsidR="008C65E9" w:rsidRPr="0059444D" w:rsidRDefault="008C65E9" w:rsidP="008C65E9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37" w:type="pct"/>
          </w:tcPr>
          <w:p w14:paraId="24DFF602" w14:textId="77777777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926" w:type="pct"/>
          </w:tcPr>
          <w:p w14:paraId="3EED6B9D" w14:textId="77777777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Date_Of_Birth</w:t>
            </w:r>
          </w:p>
        </w:tc>
        <w:tc>
          <w:tcPr>
            <w:tcW w:w="1205" w:type="pct"/>
          </w:tcPr>
          <w:p w14:paraId="35464B6A" w14:textId="77777777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Is Null</w:t>
            </w:r>
          </w:p>
        </w:tc>
        <w:tc>
          <w:tcPr>
            <w:tcW w:w="1285" w:type="pct"/>
          </w:tcPr>
          <w:p w14:paraId="64C7F221" w14:textId="77777777" w:rsidR="008C65E9" w:rsidRPr="0059444D" w:rsidRDefault="008C65E9" w:rsidP="008C65E9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65A0C6E9" w14:textId="77777777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8C65E9" w:rsidRPr="009A5D9C" w14:paraId="0C6B1997" w14:textId="77777777" w:rsidTr="005B5936">
        <w:trPr>
          <w:cantSplit/>
        </w:trPr>
        <w:tc>
          <w:tcPr>
            <w:tcW w:w="335" w:type="pct"/>
          </w:tcPr>
          <w:p w14:paraId="4B232366" w14:textId="66287A29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  <w:r w:rsid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39" w:type="pct"/>
          </w:tcPr>
          <w:p w14:paraId="1E11D6F9" w14:textId="12D157DA" w:rsidR="008C65E9" w:rsidRPr="0059444D" w:rsidRDefault="008C65E9" w:rsidP="008C65E9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37" w:type="pct"/>
          </w:tcPr>
          <w:p w14:paraId="2D70DCE9" w14:textId="77777777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926" w:type="pct"/>
          </w:tcPr>
          <w:p w14:paraId="5DD790F0" w14:textId="77777777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Date_Of_Birth</w:t>
            </w:r>
          </w:p>
        </w:tc>
        <w:tc>
          <w:tcPr>
            <w:tcW w:w="1205" w:type="pct"/>
          </w:tcPr>
          <w:p w14:paraId="31E02D2B" w14:textId="7C203838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Patient birth date is before 1900-01-01 </w:t>
            </w:r>
          </w:p>
        </w:tc>
        <w:tc>
          <w:tcPr>
            <w:tcW w:w="1285" w:type="pct"/>
          </w:tcPr>
          <w:p w14:paraId="00318645" w14:textId="55363267" w:rsidR="008C65E9" w:rsidRPr="0059444D" w:rsidRDefault="008C65E9" w:rsidP="008C65E9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Invalid 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- </w:t>
            </w: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Date is before 1900-01-01</w:t>
            </w:r>
          </w:p>
        </w:tc>
        <w:tc>
          <w:tcPr>
            <w:tcW w:w="273" w:type="pct"/>
          </w:tcPr>
          <w:p w14:paraId="06F8A8A9" w14:textId="77777777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8C65E9" w:rsidRPr="009A5D9C" w14:paraId="138EF01F" w14:textId="77777777" w:rsidTr="005B5936">
        <w:trPr>
          <w:cantSplit/>
        </w:trPr>
        <w:tc>
          <w:tcPr>
            <w:tcW w:w="335" w:type="pct"/>
          </w:tcPr>
          <w:p w14:paraId="1ED7F892" w14:textId="7FE08B8B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  <w:r w:rsid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39" w:type="pct"/>
          </w:tcPr>
          <w:p w14:paraId="5E67B3C8" w14:textId="6FAF249E" w:rsidR="008C65E9" w:rsidRPr="0059444D" w:rsidRDefault="008C65E9" w:rsidP="008C65E9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37" w:type="pct"/>
          </w:tcPr>
          <w:p w14:paraId="4B68E914" w14:textId="2D1CBEAE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926" w:type="pct"/>
          </w:tcPr>
          <w:p w14:paraId="12C293E9" w14:textId="171E547D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Date_Of_Birth </w:t>
            </w:r>
          </w:p>
        </w:tc>
        <w:tc>
          <w:tcPr>
            <w:tcW w:w="1205" w:type="pct"/>
          </w:tcPr>
          <w:p w14:paraId="4DB11DD9" w14:textId="03D298F8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Patient birth date is on or after Date_ATG_Administered </w:t>
            </w:r>
          </w:p>
        </w:tc>
        <w:tc>
          <w:tcPr>
            <w:tcW w:w="1285" w:type="pct"/>
          </w:tcPr>
          <w:p w14:paraId="1ED2DD42" w14:textId="2791B617" w:rsidR="008C65E9" w:rsidRPr="0059444D" w:rsidRDefault="008C65E9" w:rsidP="008C65E9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Invalid - Date is on or after date ATG is administered </w:t>
            </w:r>
          </w:p>
        </w:tc>
        <w:tc>
          <w:tcPr>
            <w:tcW w:w="273" w:type="pct"/>
          </w:tcPr>
          <w:p w14:paraId="1A7EF523" w14:textId="74728408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8C65E9" w:rsidRPr="009A5D9C" w14:paraId="4F30A267" w14:textId="77777777" w:rsidTr="005B5936">
        <w:trPr>
          <w:cantSplit/>
        </w:trPr>
        <w:tc>
          <w:tcPr>
            <w:tcW w:w="335" w:type="pct"/>
          </w:tcPr>
          <w:p w14:paraId="03C16E92" w14:textId="2566B9E2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  <w:r w:rsid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39" w:type="pct"/>
          </w:tcPr>
          <w:p w14:paraId="2EBB8E84" w14:textId="5E88435F" w:rsidR="008C65E9" w:rsidRPr="0059444D" w:rsidRDefault="008C65E9" w:rsidP="008C65E9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37" w:type="pct"/>
          </w:tcPr>
          <w:p w14:paraId="6C5728B8" w14:textId="77777777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Postal Code</w:t>
            </w:r>
          </w:p>
        </w:tc>
        <w:tc>
          <w:tcPr>
            <w:tcW w:w="926" w:type="pct"/>
          </w:tcPr>
          <w:p w14:paraId="66C21670" w14:textId="77777777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Postal_Code</w:t>
            </w:r>
          </w:p>
        </w:tc>
        <w:tc>
          <w:tcPr>
            <w:tcW w:w="1205" w:type="pct"/>
          </w:tcPr>
          <w:p w14:paraId="3EE3A506" w14:textId="77777777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Is Null</w:t>
            </w:r>
          </w:p>
        </w:tc>
        <w:tc>
          <w:tcPr>
            <w:tcW w:w="1285" w:type="pct"/>
          </w:tcPr>
          <w:p w14:paraId="3E3EA4F5" w14:textId="77777777" w:rsidR="008C65E9" w:rsidRPr="0059444D" w:rsidRDefault="008C65E9" w:rsidP="008C65E9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044B1350" w14:textId="77777777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931F78" w:rsidRPr="009A5D9C" w14:paraId="26B25E3F" w14:textId="77777777" w:rsidTr="005B5936">
        <w:trPr>
          <w:cantSplit/>
        </w:trPr>
        <w:tc>
          <w:tcPr>
            <w:tcW w:w="335" w:type="pct"/>
          </w:tcPr>
          <w:p w14:paraId="0D058ED5" w14:textId="609E5A77" w:rsidR="00931F78" w:rsidRPr="00931F78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P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39" w:type="pct"/>
          </w:tcPr>
          <w:p w14:paraId="2945299E" w14:textId="1AEF0219" w:rsidR="00931F78" w:rsidRPr="0059444D" w:rsidRDefault="00931F78" w:rsidP="00931F78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37" w:type="pct"/>
          </w:tcPr>
          <w:p w14:paraId="5D5A5AA1" w14:textId="5E3042F6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Postal Code</w:t>
            </w:r>
          </w:p>
        </w:tc>
        <w:tc>
          <w:tcPr>
            <w:tcW w:w="926" w:type="pct"/>
          </w:tcPr>
          <w:p w14:paraId="6E53B039" w14:textId="7C85B4F3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Postal_Code</w:t>
            </w:r>
          </w:p>
        </w:tc>
        <w:tc>
          <w:tcPr>
            <w:tcW w:w="1205" w:type="pct"/>
          </w:tcPr>
          <w:p w14:paraId="307BC976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Does not match mask: ANANAN, NNNNN, NNNNN-NNNN, AA</w:t>
            </w:r>
          </w:p>
          <w:p w14:paraId="1B9C5D77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285" w:type="pct"/>
          </w:tcPr>
          <w:p w14:paraId="58BA614A" w14:textId="17EC7F06" w:rsidR="00931F78" w:rsidRPr="0059444D" w:rsidRDefault="00931F78" w:rsidP="00931F78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Invalid Postal Code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- Invalid mask</w:t>
            </w:r>
          </w:p>
        </w:tc>
        <w:tc>
          <w:tcPr>
            <w:tcW w:w="273" w:type="pct"/>
          </w:tcPr>
          <w:p w14:paraId="01334388" w14:textId="66D1C3C6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931F78" w:rsidRPr="009A5D9C" w14:paraId="6D0EAAE5" w14:textId="77777777" w:rsidTr="005B5936">
        <w:trPr>
          <w:cantSplit/>
        </w:trPr>
        <w:tc>
          <w:tcPr>
            <w:tcW w:w="335" w:type="pct"/>
          </w:tcPr>
          <w:p w14:paraId="17D3280E" w14:textId="6541B11A" w:rsidR="00931F78" w:rsidRPr="00931F78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311</w:t>
            </w:r>
          </w:p>
        </w:tc>
        <w:tc>
          <w:tcPr>
            <w:tcW w:w="339" w:type="pct"/>
          </w:tcPr>
          <w:p w14:paraId="1AB46460" w14:textId="48B186FB" w:rsidR="00931F78" w:rsidRPr="0059444D" w:rsidRDefault="00931F78" w:rsidP="00931F78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37" w:type="pct"/>
          </w:tcPr>
          <w:p w14:paraId="157B6EB3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Postal Code</w:t>
            </w:r>
          </w:p>
        </w:tc>
        <w:tc>
          <w:tcPr>
            <w:tcW w:w="926" w:type="pct"/>
          </w:tcPr>
          <w:p w14:paraId="3B5288DE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Postal_Code</w:t>
            </w:r>
          </w:p>
        </w:tc>
        <w:tc>
          <w:tcPr>
            <w:tcW w:w="1205" w:type="pct"/>
          </w:tcPr>
          <w:p w14:paraId="68597D32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Matches mask ANANAN but begins with D, F, I, O, Q, U, or W.</w:t>
            </w:r>
          </w:p>
        </w:tc>
        <w:tc>
          <w:tcPr>
            <w:tcW w:w="1285" w:type="pct"/>
          </w:tcPr>
          <w:p w14:paraId="4C24CB1E" w14:textId="6877F09C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Invalid Postal Code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- Invalid Initial Letter</w:t>
            </w:r>
          </w:p>
        </w:tc>
        <w:tc>
          <w:tcPr>
            <w:tcW w:w="273" w:type="pct"/>
          </w:tcPr>
          <w:p w14:paraId="3A912394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931F78" w:rsidRPr="009A5D9C" w14:paraId="74F76781" w14:textId="77777777" w:rsidTr="005B5936">
        <w:trPr>
          <w:cantSplit/>
        </w:trPr>
        <w:tc>
          <w:tcPr>
            <w:tcW w:w="335" w:type="pct"/>
          </w:tcPr>
          <w:p w14:paraId="66BF13FE" w14:textId="524BA446" w:rsidR="00931F78" w:rsidRPr="00931F78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312</w:t>
            </w:r>
          </w:p>
        </w:tc>
        <w:tc>
          <w:tcPr>
            <w:tcW w:w="339" w:type="pct"/>
          </w:tcPr>
          <w:p w14:paraId="4B6EDA67" w14:textId="15719EF8" w:rsidR="00931F78" w:rsidRPr="0059444D" w:rsidRDefault="00931F78" w:rsidP="00931F78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37" w:type="pct"/>
          </w:tcPr>
          <w:p w14:paraId="76BD872B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Postal Code</w:t>
            </w:r>
          </w:p>
        </w:tc>
        <w:tc>
          <w:tcPr>
            <w:tcW w:w="926" w:type="pct"/>
          </w:tcPr>
          <w:p w14:paraId="5FF77015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Postal_Code</w:t>
            </w:r>
          </w:p>
        </w:tc>
        <w:tc>
          <w:tcPr>
            <w:tcW w:w="1205" w:type="pct"/>
          </w:tcPr>
          <w:p w14:paraId="3293D263" w14:textId="286EF413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shd w:val="clear" w:color="auto" w:fill="FFFFFF"/>
              </w:rPr>
              <w:t xml:space="preserve">Matches mask of AA but does not match any entry in </w:t>
            </w:r>
            <w:hyperlink r:id="rId12" w:history="1">
              <w:r w:rsidRPr="0059444D">
                <w:rPr>
                  <w:rFonts w:asciiTheme="minorHAnsi" w:hAnsiTheme="minorHAnsi" w:cstheme="minorHAnsi"/>
                  <w:b/>
                  <w:noProof/>
                  <w:color w:val="000000" w:themeColor="text1"/>
                  <w:sz w:val="22"/>
                  <w:szCs w:val="22"/>
                  <w:shd w:val="clear" w:color="auto" w:fill="FFFFFF"/>
                </w:rPr>
                <w:t>Appendix</w:t>
              </w:r>
              <w:r>
                <w:rPr>
                  <w:rFonts w:asciiTheme="minorHAnsi" w:hAnsiTheme="minorHAnsi" w:cstheme="minorHAnsi"/>
                  <w:b/>
                  <w:noProof/>
                  <w:color w:val="000000" w:themeColor="text1"/>
                  <w:sz w:val="22"/>
                  <w:szCs w:val="22"/>
                  <w:shd w:val="clear" w:color="auto" w:fill="FFFFFF"/>
                </w:rPr>
                <w:t>-</w:t>
              </w:r>
            </w:hyperlink>
            <w:r w:rsidRPr="005B5936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5B5936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shd w:val="clear" w:color="auto" w:fill="FFFFFF"/>
              </w:rPr>
              <w:t xml:space="preserve"> (Prov/State Codes)</w:t>
            </w:r>
            <w:r w:rsidRPr="002D1BAF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285" w:type="pct"/>
          </w:tcPr>
          <w:p w14:paraId="6BFAE3FF" w14:textId="4B5BED42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shd w:val="clear" w:color="auto" w:fill="FFFFFF"/>
              </w:rPr>
              <w:t>Invalid - Postal Code (Prov/State) - consult lookup table in template.</w:t>
            </w:r>
          </w:p>
        </w:tc>
        <w:tc>
          <w:tcPr>
            <w:tcW w:w="273" w:type="pct"/>
          </w:tcPr>
          <w:p w14:paraId="1309AB25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931F78" w:rsidRPr="009A5D9C" w14:paraId="766ACB40" w14:textId="77777777" w:rsidTr="005B5936">
        <w:trPr>
          <w:cantSplit/>
        </w:trPr>
        <w:tc>
          <w:tcPr>
            <w:tcW w:w="335" w:type="pct"/>
          </w:tcPr>
          <w:p w14:paraId="77937095" w14:textId="49C9CB35" w:rsidR="00931F78" w:rsidRPr="00931F78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313</w:t>
            </w:r>
          </w:p>
        </w:tc>
        <w:tc>
          <w:tcPr>
            <w:tcW w:w="339" w:type="pct"/>
          </w:tcPr>
          <w:p w14:paraId="6E5308E7" w14:textId="140B8F0D" w:rsidR="00931F78" w:rsidRPr="0059444D" w:rsidRDefault="00931F78" w:rsidP="00931F78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37" w:type="pct"/>
          </w:tcPr>
          <w:p w14:paraId="02896634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Facility Number</w:t>
            </w:r>
          </w:p>
        </w:tc>
        <w:tc>
          <w:tcPr>
            <w:tcW w:w="926" w:type="pct"/>
          </w:tcPr>
          <w:p w14:paraId="6C229C19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Facility_Number</w:t>
            </w:r>
          </w:p>
        </w:tc>
        <w:tc>
          <w:tcPr>
            <w:tcW w:w="1205" w:type="pct"/>
          </w:tcPr>
          <w:p w14:paraId="06CB68AB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Is Null</w:t>
            </w:r>
          </w:p>
        </w:tc>
        <w:tc>
          <w:tcPr>
            <w:tcW w:w="1285" w:type="pct"/>
          </w:tcPr>
          <w:p w14:paraId="447B1CCC" w14:textId="062ECBB1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420C8C2F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931F78" w:rsidRPr="009A5D9C" w14:paraId="45E870D8" w14:textId="77777777" w:rsidTr="005B5936">
        <w:trPr>
          <w:cantSplit/>
        </w:trPr>
        <w:tc>
          <w:tcPr>
            <w:tcW w:w="335" w:type="pct"/>
          </w:tcPr>
          <w:p w14:paraId="7A0450D4" w14:textId="04245216" w:rsidR="00931F78" w:rsidRPr="00931F78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314</w:t>
            </w:r>
          </w:p>
        </w:tc>
        <w:tc>
          <w:tcPr>
            <w:tcW w:w="339" w:type="pct"/>
          </w:tcPr>
          <w:p w14:paraId="129DDB84" w14:textId="1363432F" w:rsidR="00931F78" w:rsidRPr="0059444D" w:rsidRDefault="00931F78" w:rsidP="00931F78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37" w:type="pct"/>
          </w:tcPr>
          <w:p w14:paraId="4CFB0C3A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Facility Number</w:t>
            </w:r>
          </w:p>
        </w:tc>
        <w:tc>
          <w:tcPr>
            <w:tcW w:w="926" w:type="pct"/>
          </w:tcPr>
          <w:p w14:paraId="5610EC87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Facility_Number</w:t>
            </w:r>
          </w:p>
        </w:tc>
        <w:tc>
          <w:tcPr>
            <w:tcW w:w="1205" w:type="pct"/>
          </w:tcPr>
          <w:p w14:paraId="070BE49E" w14:textId="3BBB62F8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bCs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Does not match any legal entry in </w:t>
            </w:r>
            <w:r w:rsidRPr="0059444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Appendix-1</w:t>
            </w:r>
          </w:p>
        </w:tc>
        <w:tc>
          <w:tcPr>
            <w:tcW w:w="1285" w:type="pct"/>
          </w:tcPr>
          <w:p w14:paraId="6E4E455B" w14:textId="2217F7D9" w:rsidR="00931F78" w:rsidRPr="0059444D" w:rsidRDefault="00931F78" w:rsidP="00931F78">
            <w:pPr>
              <w:spacing w:before="20" w:line="259" w:lineRule="auto"/>
              <w:rPr>
                <w:noProof/>
                <w:sz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Invalid Hospital Number</w:t>
            </w:r>
            <w:r w:rsidRPr="005B5936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shd w:val="clear" w:color="auto" w:fill="FFFFFF"/>
              </w:rPr>
              <w:t xml:space="preserve"> - consult lookup table in template.</w:t>
            </w:r>
          </w:p>
        </w:tc>
        <w:tc>
          <w:tcPr>
            <w:tcW w:w="273" w:type="pct"/>
          </w:tcPr>
          <w:p w14:paraId="4BC7AA98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931F78" w:rsidRPr="009A5D9C" w14:paraId="31B07157" w14:textId="77777777" w:rsidTr="006C6BC4">
        <w:trPr>
          <w:cantSplit/>
        </w:trPr>
        <w:tc>
          <w:tcPr>
            <w:tcW w:w="335" w:type="pct"/>
          </w:tcPr>
          <w:p w14:paraId="1E8E00D4" w14:textId="72546F16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39" w:type="pct"/>
          </w:tcPr>
          <w:p w14:paraId="48C27AD0" w14:textId="5E54ACB8" w:rsidR="00931F78" w:rsidRPr="0059444D" w:rsidRDefault="00931F78" w:rsidP="00931F78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37" w:type="pct"/>
          </w:tcPr>
          <w:p w14:paraId="67EE676F" w14:textId="7172EE13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Facility Number</w:t>
            </w:r>
          </w:p>
        </w:tc>
        <w:tc>
          <w:tcPr>
            <w:tcW w:w="926" w:type="pct"/>
          </w:tcPr>
          <w:p w14:paraId="4003006A" w14:textId="612449EF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Facility_Number</w:t>
            </w:r>
          </w:p>
        </w:tc>
        <w:tc>
          <w:tcPr>
            <w:tcW w:w="1205" w:type="pct"/>
          </w:tcPr>
          <w:p w14:paraId="4E33BC59" w14:textId="4835398E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Facility number in record &lt;&gt; the facility number associated with MFT Tumbleweed folder permissions</w:t>
            </w:r>
          </w:p>
        </w:tc>
        <w:tc>
          <w:tcPr>
            <w:tcW w:w="1285" w:type="pct"/>
          </w:tcPr>
          <w:p w14:paraId="31CD7401" w14:textId="3CEDCD5C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Facility number in the data does not match with the facility number associated with MFT Tumbleweed folder permissions</w:t>
            </w:r>
          </w:p>
        </w:tc>
        <w:tc>
          <w:tcPr>
            <w:tcW w:w="273" w:type="pct"/>
          </w:tcPr>
          <w:p w14:paraId="31E823C1" w14:textId="09EC14EC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931F78" w:rsidRPr="009A5D9C" w14:paraId="5E215617" w14:textId="77777777" w:rsidTr="0059444D">
        <w:trPr>
          <w:cantSplit/>
        </w:trPr>
        <w:tc>
          <w:tcPr>
            <w:tcW w:w="335" w:type="pct"/>
          </w:tcPr>
          <w:p w14:paraId="7DFEA4B3" w14:textId="5131270B" w:rsidR="00931F78" w:rsidRPr="0059444D" w:rsidRDefault="00931F78" w:rsidP="00931F78">
            <w:pPr>
              <w:spacing w:before="20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39" w:type="pct"/>
          </w:tcPr>
          <w:p w14:paraId="2D016A3A" w14:textId="5FCB7E2B" w:rsidR="00931F78" w:rsidRPr="0059444D" w:rsidRDefault="00931F78" w:rsidP="00931F78">
            <w:pPr>
              <w:spacing w:before="20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37" w:type="pct"/>
          </w:tcPr>
          <w:p w14:paraId="2A550F02" w14:textId="2FBCB555" w:rsidR="00931F78" w:rsidRPr="005B5936" w:rsidRDefault="00931F78" w:rsidP="00931F78">
            <w:pPr>
              <w:spacing w:before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ATG Administered</w:t>
            </w:r>
          </w:p>
        </w:tc>
        <w:tc>
          <w:tcPr>
            <w:tcW w:w="926" w:type="pct"/>
          </w:tcPr>
          <w:p w14:paraId="1C2D94B3" w14:textId="770C29C7" w:rsidR="00931F78" w:rsidRPr="002D1BAF" w:rsidRDefault="00931F78" w:rsidP="00931F78">
            <w:pPr>
              <w:spacing w:before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Date_ATG_Administered</w:t>
            </w:r>
          </w:p>
        </w:tc>
        <w:tc>
          <w:tcPr>
            <w:tcW w:w="1205" w:type="pct"/>
          </w:tcPr>
          <w:p w14:paraId="1BAE49C2" w14:textId="1E741DE9" w:rsidR="00931F78" w:rsidRPr="0059444D" w:rsidRDefault="00931F78" w:rsidP="00931F78">
            <w:pPr>
              <w:pStyle w:val="tablemain"/>
              <w:spacing w:line="240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Is Null </w:t>
            </w:r>
          </w:p>
        </w:tc>
        <w:tc>
          <w:tcPr>
            <w:tcW w:w="1285" w:type="pct"/>
          </w:tcPr>
          <w:p w14:paraId="085049D5" w14:textId="3967CAD1" w:rsidR="00931F78" w:rsidRPr="0059444D" w:rsidRDefault="00931F78" w:rsidP="00931F78">
            <w:pPr>
              <w:spacing w:before="20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Invalid – Null Value</w:t>
            </w:r>
          </w:p>
        </w:tc>
        <w:tc>
          <w:tcPr>
            <w:tcW w:w="273" w:type="pct"/>
          </w:tcPr>
          <w:p w14:paraId="0B2D2642" w14:textId="2634DA7D" w:rsidR="00931F78" w:rsidRPr="0059444D" w:rsidRDefault="00931F78" w:rsidP="00931F78">
            <w:pPr>
              <w:spacing w:before="20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931F78" w:rsidRPr="009A5D9C" w14:paraId="698A868D" w14:textId="77777777" w:rsidTr="0059444D">
        <w:trPr>
          <w:cantSplit/>
        </w:trPr>
        <w:tc>
          <w:tcPr>
            <w:tcW w:w="335" w:type="pct"/>
          </w:tcPr>
          <w:p w14:paraId="44FA41F7" w14:textId="798A2D10" w:rsidR="00931F78" w:rsidRPr="0059444D" w:rsidRDefault="00931F78" w:rsidP="00931F78">
            <w:pPr>
              <w:spacing w:before="20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39" w:type="pct"/>
          </w:tcPr>
          <w:p w14:paraId="4FC16DFB" w14:textId="42B8716B" w:rsidR="00931F78" w:rsidRPr="0059444D" w:rsidRDefault="00931F78" w:rsidP="00931F78">
            <w:pPr>
              <w:spacing w:before="20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37" w:type="pct"/>
          </w:tcPr>
          <w:p w14:paraId="4AA51A70" w14:textId="70ABBB02" w:rsidR="00931F78" w:rsidRPr="0059444D" w:rsidRDefault="00931F78" w:rsidP="00931F78">
            <w:pPr>
              <w:spacing w:before="20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ATG Administered</w:t>
            </w:r>
          </w:p>
        </w:tc>
        <w:tc>
          <w:tcPr>
            <w:tcW w:w="926" w:type="pct"/>
          </w:tcPr>
          <w:p w14:paraId="3AF415E0" w14:textId="719F7B7B" w:rsidR="00931F78" w:rsidRPr="0059444D" w:rsidRDefault="00931F78" w:rsidP="00931F78">
            <w:pPr>
              <w:spacing w:before="20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Date_ATG_Administered</w:t>
            </w:r>
          </w:p>
        </w:tc>
        <w:tc>
          <w:tcPr>
            <w:tcW w:w="1205" w:type="pct"/>
          </w:tcPr>
          <w:p w14:paraId="40F80E63" w14:textId="71B02471" w:rsidR="00931F78" w:rsidRPr="0059444D" w:rsidRDefault="00931F78" w:rsidP="00931F78">
            <w:pPr>
              <w:pStyle w:val="tablemain"/>
              <w:spacing w:line="240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Is not in current reporting quarter</w:t>
            </w:r>
          </w:p>
        </w:tc>
        <w:tc>
          <w:tcPr>
            <w:tcW w:w="1285" w:type="pct"/>
          </w:tcPr>
          <w:p w14:paraId="074CC7E8" w14:textId="2C404E64" w:rsidR="00931F78" w:rsidRPr="0059444D" w:rsidRDefault="00931F78" w:rsidP="00931F78">
            <w:pPr>
              <w:spacing w:before="20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Invalid -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Date ATG Administered not in the quarter being submitted</w:t>
            </w:r>
          </w:p>
        </w:tc>
        <w:tc>
          <w:tcPr>
            <w:tcW w:w="273" w:type="pct"/>
          </w:tcPr>
          <w:p w14:paraId="279DBDE3" w14:textId="77777777" w:rsidR="00931F78" w:rsidRPr="0059444D" w:rsidRDefault="00931F78" w:rsidP="00931F78">
            <w:pPr>
              <w:spacing w:before="20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931F78" w:rsidRPr="009A5D9C" w14:paraId="056F5102" w14:textId="77777777" w:rsidTr="0059444D">
        <w:trPr>
          <w:cantSplit/>
        </w:trPr>
        <w:tc>
          <w:tcPr>
            <w:tcW w:w="335" w:type="pct"/>
          </w:tcPr>
          <w:p w14:paraId="2C139BC1" w14:textId="16309BF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  <w:p w14:paraId="251682F1" w14:textId="749020ED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9" w:type="pct"/>
          </w:tcPr>
          <w:p w14:paraId="6BAA1956" w14:textId="051AF00F" w:rsidR="00931F78" w:rsidRPr="0059444D" w:rsidRDefault="00931F78" w:rsidP="00931F78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37" w:type="pct"/>
          </w:tcPr>
          <w:p w14:paraId="779AE483" w14:textId="74E99E61" w:rsidR="00931F78" w:rsidRPr="0059444D" w:rsidRDefault="00931F78" w:rsidP="00931F7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Total ATG Administered on given date</w:t>
            </w:r>
          </w:p>
        </w:tc>
        <w:tc>
          <w:tcPr>
            <w:tcW w:w="926" w:type="pct"/>
          </w:tcPr>
          <w:p w14:paraId="0C3D6191" w14:textId="74E9ECA0" w:rsidR="00931F78" w:rsidRPr="005B5936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Total_ATG_Administered</w:t>
            </w:r>
          </w:p>
        </w:tc>
        <w:tc>
          <w:tcPr>
            <w:tcW w:w="1205" w:type="pct"/>
          </w:tcPr>
          <w:p w14:paraId="29D4A16A" w14:textId="2C7CC9F4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Is null</w:t>
            </w:r>
          </w:p>
        </w:tc>
        <w:tc>
          <w:tcPr>
            <w:tcW w:w="1285" w:type="pct"/>
          </w:tcPr>
          <w:p w14:paraId="5D4119A7" w14:textId="6AB36A4E" w:rsidR="00931F78" w:rsidRPr="0059444D" w:rsidRDefault="00931F78" w:rsidP="00931F78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Invalid – Null Value</w:t>
            </w:r>
          </w:p>
        </w:tc>
        <w:tc>
          <w:tcPr>
            <w:tcW w:w="273" w:type="pct"/>
          </w:tcPr>
          <w:p w14:paraId="2581F3B6" w14:textId="35B1EAA6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931F78" w:rsidRPr="009A5D9C" w14:paraId="2523838D" w14:textId="77777777" w:rsidTr="0059444D">
        <w:trPr>
          <w:cantSplit/>
        </w:trPr>
        <w:tc>
          <w:tcPr>
            <w:tcW w:w="335" w:type="pct"/>
          </w:tcPr>
          <w:p w14:paraId="3391B9E7" w14:textId="6CE14A58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39" w:type="pct"/>
          </w:tcPr>
          <w:p w14:paraId="789591EE" w14:textId="1B42C265" w:rsidR="00931F78" w:rsidRPr="0059444D" w:rsidRDefault="00931F78" w:rsidP="00931F78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37" w:type="pct"/>
          </w:tcPr>
          <w:p w14:paraId="1D0C4E73" w14:textId="1C38A88B" w:rsidR="00931F78" w:rsidRPr="0059444D" w:rsidRDefault="00931F78" w:rsidP="00931F7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Total ATG Administered on given date</w:t>
            </w:r>
          </w:p>
        </w:tc>
        <w:tc>
          <w:tcPr>
            <w:tcW w:w="926" w:type="pct"/>
          </w:tcPr>
          <w:p w14:paraId="7C2A5655" w14:textId="19B4B5DE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Total_ATG_Administered</w:t>
            </w:r>
          </w:p>
        </w:tc>
        <w:tc>
          <w:tcPr>
            <w:tcW w:w="1205" w:type="pct"/>
          </w:tcPr>
          <w:p w14:paraId="7F3F02CC" w14:textId="4B3B85CB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Is not a valid value (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i.e </w:t>
            </w:r>
            <w:r w:rsidRPr="00931F78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not in </w:t>
            </w:r>
            <w:r w:rsidRPr="005B59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0-99999)</w:t>
            </w:r>
          </w:p>
        </w:tc>
        <w:tc>
          <w:tcPr>
            <w:tcW w:w="1285" w:type="pct"/>
          </w:tcPr>
          <w:p w14:paraId="2F5B3922" w14:textId="629B6DA4" w:rsidR="00931F78" w:rsidRPr="0059444D" w:rsidRDefault="00931F78" w:rsidP="00931F78">
            <w:pP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Invalid – Value for t</w:t>
            </w: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otal dose administered. M</w:t>
            </w:r>
            <w:r w:rsidRPr="005B59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ust be between 0 and 99</w:t>
            </w:r>
            <w:r w:rsidRPr="00015C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999 in milligrams.</w:t>
            </w:r>
          </w:p>
        </w:tc>
        <w:tc>
          <w:tcPr>
            <w:tcW w:w="273" w:type="pct"/>
          </w:tcPr>
          <w:p w14:paraId="59AB8BEA" w14:textId="61511262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</w:tbl>
    <w:p w14:paraId="390A024F" w14:textId="30287B0F" w:rsidR="003A3D7D" w:rsidRPr="009A5D9C" w:rsidRDefault="003A3D7D" w:rsidP="00026E8C">
      <w:pPr>
        <w:pStyle w:val="Heading2"/>
        <w:tabs>
          <w:tab w:val="left" w:pos="4770"/>
        </w:tabs>
        <w:rPr>
          <w:rFonts w:asciiTheme="minorHAnsi" w:hAnsiTheme="minorHAnsi" w:cstheme="minorHAnsi"/>
          <w:sz w:val="22"/>
          <w:szCs w:val="22"/>
        </w:rPr>
      </w:pPr>
      <w:bookmarkStart w:id="21" w:name="_Toc413136024"/>
      <w:bookmarkStart w:id="22" w:name="_Toc10013962"/>
      <w:bookmarkStart w:id="23" w:name="_Toc44940070"/>
      <w:r w:rsidRPr="009A5D9C">
        <w:rPr>
          <w:rFonts w:asciiTheme="minorHAnsi" w:hAnsiTheme="minorHAnsi" w:cstheme="minorHAnsi"/>
          <w:sz w:val="22"/>
          <w:szCs w:val="22"/>
        </w:rPr>
        <w:t>Validations: Content Errors, Record Not Rejected (Level 400)</w:t>
      </w:r>
      <w:bookmarkEnd w:id="21"/>
      <w:bookmarkEnd w:id="22"/>
      <w:bookmarkEnd w:id="23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4"/>
        <w:gridCol w:w="1102"/>
        <w:gridCol w:w="1229"/>
        <w:gridCol w:w="1626"/>
        <w:gridCol w:w="2055"/>
        <w:gridCol w:w="6507"/>
        <w:gridCol w:w="837"/>
      </w:tblGrid>
      <w:tr w:rsidR="009A5D9C" w:rsidRPr="009A5D9C" w14:paraId="189CF181" w14:textId="77777777" w:rsidTr="00026E8C">
        <w:trPr>
          <w:trHeight w:val="152"/>
          <w:tblHeader/>
        </w:trPr>
        <w:tc>
          <w:tcPr>
            <w:tcW w:w="359" w:type="pct"/>
            <w:shd w:val="clear" w:color="auto" w:fill="F2F2F2" w:themeFill="background1" w:themeFillShade="F2"/>
          </w:tcPr>
          <w:p w14:paraId="7F9AD52F" w14:textId="77777777" w:rsidR="00026E8C" w:rsidRPr="009A5D9C" w:rsidRDefault="00026E8C" w:rsidP="001310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</w:pPr>
            <w:bookmarkStart w:id="24" w:name="_Toc413136025"/>
            <w:r w:rsidRPr="009A5D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  <w:t>Number</w:t>
            </w:r>
          </w:p>
        </w:tc>
        <w:tc>
          <w:tcPr>
            <w:tcW w:w="383" w:type="pct"/>
            <w:shd w:val="clear" w:color="auto" w:fill="F2F2F2" w:themeFill="background1" w:themeFillShade="F2"/>
          </w:tcPr>
          <w:p w14:paraId="71F1721E" w14:textId="77777777" w:rsidR="00026E8C" w:rsidRPr="009A5D9C" w:rsidRDefault="00026E8C" w:rsidP="001310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Element #</w:t>
            </w:r>
          </w:p>
        </w:tc>
        <w:tc>
          <w:tcPr>
            <w:tcW w:w="427" w:type="pct"/>
            <w:shd w:val="clear" w:color="auto" w:fill="F2F2F2" w:themeFill="background1" w:themeFillShade="F2"/>
          </w:tcPr>
          <w:p w14:paraId="56B3E774" w14:textId="77777777" w:rsidR="00026E8C" w:rsidRPr="009A5D9C" w:rsidRDefault="00026E8C" w:rsidP="001310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</w:pPr>
            <w:r w:rsidRPr="009A5D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  <w:t>Data Element</w:t>
            </w:r>
          </w:p>
        </w:tc>
        <w:tc>
          <w:tcPr>
            <w:tcW w:w="565" w:type="pct"/>
            <w:shd w:val="clear" w:color="auto" w:fill="F2F2F2" w:themeFill="background1" w:themeFillShade="F2"/>
          </w:tcPr>
          <w:p w14:paraId="4EC31F09" w14:textId="77777777" w:rsidR="00026E8C" w:rsidRPr="009A5D9C" w:rsidRDefault="00026E8C" w:rsidP="001310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</w:pPr>
            <w:r w:rsidRPr="009A5D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  <w:t>Column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2E8A8A91" w14:textId="77777777" w:rsidR="00026E8C" w:rsidRPr="009A5D9C" w:rsidRDefault="00026E8C" w:rsidP="001310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</w:pPr>
            <w:r w:rsidRPr="009A5D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  <w:t>Condition</w:t>
            </w:r>
          </w:p>
        </w:tc>
        <w:tc>
          <w:tcPr>
            <w:tcW w:w="2261" w:type="pct"/>
            <w:shd w:val="clear" w:color="auto" w:fill="F2F2F2" w:themeFill="background1" w:themeFillShade="F2"/>
          </w:tcPr>
          <w:p w14:paraId="13F29E8A" w14:textId="77777777" w:rsidR="00026E8C" w:rsidRPr="009A5D9C" w:rsidRDefault="00026E8C" w:rsidP="001310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</w:pPr>
            <w:r w:rsidRPr="009A5D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  <w:t>Error Message</w:t>
            </w:r>
          </w:p>
        </w:tc>
        <w:tc>
          <w:tcPr>
            <w:tcW w:w="291" w:type="pct"/>
            <w:shd w:val="clear" w:color="auto" w:fill="F2F2F2" w:themeFill="background1" w:themeFillShade="F2"/>
          </w:tcPr>
          <w:p w14:paraId="5DB8E102" w14:textId="77777777" w:rsidR="00026E8C" w:rsidRPr="009A5D9C" w:rsidRDefault="00026E8C" w:rsidP="001310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</w:pPr>
            <w:r w:rsidRPr="009A5D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  <w:t>Reject</w:t>
            </w:r>
          </w:p>
        </w:tc>
      </w:tr>
      <w:tr w:rsidR="00026E8C" w:rsidRPr="009A5D9C" w14:paraId="28A310E2" w14:textId="77777777" w:rsidTr="00026E8C">
        <w:trPr>
          <w:trHeight w:val="152"/>
          <w:tblHeader/>
        </w:trPr>
        <w:tc>
          <w:tcPr>
            <w:tcW w:w="359" w:type="pct"/>
          </w:tcPr>
          <w:p w14:paraId="57E9AB4B" w14:textId="77777777" w:rsidR="00026E8C" w:rsidRPr="009A5D9C" w:rsidRDefault="00026E8C" w:rsidP="001310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</w:rPr>
              <w:t>400</w:t>
            </w:r>
          </w:p>
        </w:tc>
        <w:tc>
          <w:tcPr>
            <w:tcW w:w="383" w:type="pct"/>
          </w:tcPr>
          <w:p w14:paraId="3A5D3663" w14:textId="77777777" w:rsidR="00026E8C" w:rsidRPr="009A5D9C" w:rsidRDefault="00026E8C" w:rsidP="001310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</w:rPr>
              <w:t>3</w:t>
            </w:r>
          </w:p>
        </w:tc>
        <w:tc>
          <w:tcPr>
            <w:tcW w:w="427" w:type="pct"/>
          </w:tcPr>
          <w:p w14:paraId="24FC3B26" w14:textId="77777777" w:rsidR="00026E8C" w:rsidRPr="009A5D9C" w:rsidRDefault="00026E8C" w:rsidP="001310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</w:rPr>
              <w:t>Date of Birth</w:t>
            </w:r>
          </w:p>
        </w:tc>
        <w:tc>
          <w:tcPr>
            <w:tcW w:w="565" w:type="pct"/>
          </w:tcPr>
          <w:p w14:paraId="7B75E9B5" w14:textId="77777777" w:rsidR="00026E8C" w:rsidRPr="009A5D9C" w:rsidRDefault="00026E8C" w:rsidP="001310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</w:rPr>
              <w:t>Date_Of_Birth</w:t>
            </w:r>
          </w:p>
        </w:tc>
        <w:tc>
          <w:tcPr>
            <w:tcW w:w="714" w:type="pct"/>
          </w:tcPr>
          <w:p w14:paraId="7593BAD7" w14:textId="77777777" w:rsidR="00026E8C" w:rsidRPr="009A5D9C" w:rsidRDefault="00026E8C" w:rsidP="001310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</w:rPr>
              <w:t>Patient is less than 18 years of age.</w:t>
            </w:r>
          </w:p>
        </w:tc>
        <w:tc>
          <w:tcPr>
            <w:tcW w:w="2261" w:type="pct"/>
          </w:tcPr>
          <w:p w14:paraId="3F73AE23" w14:textId="632155F5" w:rsidR="00026E8C" w:rsidRPr="009A5D9C" w:rsidRDefault="00026E8C" w:rsidP="008D705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 xml:space="preserve">Warning: This record is for a person less than 18 years of age.  Please note </w:t>
            </w:r>
            <w:r w:rsidR="00434522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OH-</w:t>
            </w: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 xml:space="preserve">CCO does not provide </w:t>
            </w:r>
            <w:r w:rsidR="00434522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ATG</w:t>
            </w:r>
            <w:r w:rsidR="008D705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 xml:space="preserve"> </w:t>
            </w: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funding for cases where the patient is less than 18 years of age.</w:t>
            </w:r>
          </w:p>
        </w:tc>
        <w:tc>
          <w:tcPr>
            <w:tcW w:w="291" w:type="pct"/>
          </w:tcPr>
          <w:p w14:paraId="53EC3B12" w14:textId="77777777" w:rsidR="00026E8C" w:rsidRPr="009A5D9C" w:rsidRDefault="00026E8C" w:rsidP="001310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</w:rPr>
              <w:t>No</w:t>
            </w:r>
          </w:p>
        </w:tc>
      </w:tr>
    </w:tbl>
    <w:p w14:paraId="39D0ED17" w14:textId="77777777" w:rsidR="003A3D7D" w:rsidRPr="009A5D9C" w:rsidRDefault="003A3D7D" w:rsidP="00056D8B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25" w:name="_Toc10013963"/>
      <w:bookmarkStart w:id="26" w:name="_Toc44940071"/>
      <w:r w:rsidRPr="009A5D9C">
        <w:rPr>
          <w:rFonts w:asciiTheme="minorHAnsi" w:hAnsiTheme="minorHAnsi" w:cstheme="minorHAnsi"/>
          <w:sz w:val="22"/>
          <w:szCs w:val="22"/>
        </w:rPr>
        <w:t>Validations: Duplicate or Apparent Duplicate Records (Level 500)</w:t>
      </w:r>
      <w:bookmarkEnd w:id="24"/>
      <w:bookmarkEnd w:id="25"/>
      <w:bookmarkEnd w:id="26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"/>
        <w:gridCol w:w="1514"/>
        <w:gridCol w:w="2439"/>
        <w:gridCol w:w="7114"/>
        <w:gridCol w:w="1888"/>
        <w:gridCol w:w="884"/>
      </w:tblGrid>
      <w:tr w:rsidR="003A3D7D" w:rsidRPr="009A5D9C" w14:paraId="16471317" w14:textId="77777777" w:rsidTr="0059444D">
        <w:tc>
          <w:tcPr>
            <w:tcW w:w="191" w:type="pct"/>
            <w:shd w:val="clear" w:color="auto" w:fill="F2F2F2" w:themeFill="background1" w:themeFillShade="F2"/>
          </w:tcPr>
          <w:p w14:paraId="1F24698B" w14:textId="77777777" w:rsidR="003A3D7D" w:rsidRPr="009A5D9C" w:rsidRDefault="003A3D7D" w:rsidP="00056D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526" w:type="pct"/>
            <w:shd w:val="clear" w:color="auto" w:fill="F2F2F2" w:themeFill="background1" w:themeFillShade="F2"/>
          </w:tcPr>
          <w:p w14:paraId="52F1B956" w14:textId="77777777" w:rsidR="003A3D7D" w:rsidRPr="009A5D9C" w:rsidRDefault="003A3D7D" w:rsidP="00056D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Entity</w:t>
            </w:r>
          </w:p>
        </w:tc>
        <w:tc>
          <w:tcPr>
            <w:tcW w:w="847" w:type="pct"/>
            <w:shd w:val="clear" w:color="auto" w:fill="F2F2F2" w:themeFill="background1" w:themeFillShade="F2"/>
          </w:tcPr>
          <w:p w14:paraId="1E5FE8CB" w14:textId="77777777" w:rsidR="003A3D7D" w:rsidRPr="009A5D9C" w:rsidRDefault="003A3D7D" w:rsidP="00056D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Element</w:t>
            </w:r>
          </w:p>
        </w:tc>
        <w:tc>
          <w:tcPr>
            <w:tcW w:w="2472" w:type="pct"/>
            <w:shd w:val="clear" w:color="auto" w:fill="F2F2F2" w:themeFill="background1" w:themeFillShade="F2"/>
          </w:tcPr>
          <w:p w14:paraId="60727156" w14:textId="77777777" w:rsidR="003A3D7D" w:rsidRPr="009A5D9C" w:rsidRDefault="003A3D7D" w:rsidP="00056D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656" w:type="pct"/>
            <w:shd w:val="clear" w:color="auto" w:fill="F2F2F2" w:themeFill="background1" w:themeFillShade="F2"/>
          </w:tcPr>
          <w:p w14:paraId="2172D5EC" w14:textId="77777777" w:rsidR="003A3D7D" w:rsidRPr="009A5D9C" w:rsidRDefault="003A3D7D" w:rsidP="00056D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Error Message</w:t>
            </w:r>
          </w:p>
        </w:tc>
        <w:tc>
          <w:tcPr>
            <w:tcW w:w="307" w:type="pct"/>
            <w:shd w:val="clear" w:color="auto" w:fill="F2F2F2" w:themeFill="background1" w:themeFillShade="F2"/>
          </w:tcPr>
          <w:p w14:paraId="4D8584DE" w14:textId="77777777" w:rsidR="003A3D7D" w:rsidRPr="009A5D9C" w:rsidRDefault="003A3D7D" w:rsidP="00056D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Reject</w:t>
            </w:r>
          </w:p>
        </w:tc>
      </w:tr>
      <w:tr w:rsidR="00026E8C" w:rsidRPr="009A5D9C" w14:paraId="44ECD509" w14:textId="77777777" w:rsidTr="0059444D">
        <w:trPr>
          <w:trHeight w:val="152"/>
        </w:trPr>
        <w:tc>
          <w:tcPr>
            <w:tcW w:w="191" w:type="pct"/>
          </w:tcPr>
          <w:p w14:paraId="61DA7BED" w14:textId="1C6107F6" w:rsidR="00026E8C" w:rsidRPr="009A5D9C" w:rsidRDefault="00026E8C" w:rsidP="00026E8C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501</w:t>
            </w:r>
          </w:p>
        </w:tc>
        <w:tc>
          <w:tcPr>
            <w:tcW w:w="526" w:type="pct"/>
            <w:shd w:val="clear" w:color="auto" w:fill="auto"/>
          </w:tcPr>
          <w:p w14:paraId="15D10C44" w14:textId="0FB3DB06" w:rsidR="00026E8C" w:rsidRPr="009A5D9C" w:rsidRDefault="00026E8C" w:rsidP="008D705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sz w:val="22"/>
              </w:rPr>
              <w:t xml:space="preserve">Uniqueness of </w:t>
            </w:r>
            <w:r w:rsidR="008D705B">
              <w:rPr>
                <w:rFonts w:asciiTheme="minorHAnsi" w:hAnsiTheme="minorHAnsi" w:cstheme="minorHAnsi"/>
                <w:sz w:val="22"/>
              </w:rPr>
              <w:t xml:space="preserve">ATG </w:t>
            </w:r>
            <w:r w:rsidRPr="0059444D">
              <w:rPr>
                <w:rFonts w:asciiTheme="minorHAnsi" w:hAnsiTheme="minorHAnsi" w:cstheme="minorHAnsi"/>
                <w:sz w:val="22"/>
              </w:rPr>
              <w:t>treatment</w:t>
            </w:r>
          </w:p>
        </w:tc>
        <w:tc>
          <w:tcPr>
            <w:tcW w:w="847" w:type="pct"/>
            <w:shd w:val="clear" w:color="auto" w:fill="auto"/>
          </w:tcPr>
          <w:p w14:paraId="7F6B8B26" w14:textId="019D6D18" w:rsidR="00026E8C" w:rsidRPr="009A5D9C" w:rsidRDefault="00026E8C" w:rsidP="00026E8C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</w:rPr>
              <w:t>Health_Card_Number</w:t>
            </w:r>
            <w:r w:rsidR="00FD3542">
              <w:rPr>
                <w:rFonts w:asciiTheme="minorHAnsi" w:hAnsiTheme="minorHAnsi" w:cstheme="minorHAnsi"/>
                <w:color w:val="000000" w:themeColor="text1"/>
                <w:sz w:val="22"/>
              </w:rPr>
              <w:t>;</w:t>
            </w:r>
          </w:p>
          <w:p w14:paraId="5BC62983" w14:textId="61F37AE9" w:rsidR="00026E8C" w:rsidRPr="009A5D9C" w:rsidRDefault="00FD3542" w:rsidP="00026E8C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F</w:t>
            </w:r>
            <w:r w:rsidR="00026E8C" w:rsidRPr="009A5D9C">
              <w:rPr>
                <w:rFonts w:asciiTheme="minorHAnsi" w:hAnsiTheme="minorHAnsi" w:cstheme="minorHAnsi"/>
                <w:color w:val="000000" w:themeColor="text1"/>
                <w:sz w:val="22"/>
              </w:rPr>
              <w:t>acility_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N</w:t>
            </w:r>
            <w:r w:rsidR="00026E8C" w:rsidRPr="009A5D9C">
              <w:rPr>
                <w:rFonts w:asciiTheme="minorHAnsi" w:hAnsiTheme="minorHAnsi" w:cstheme="minorHAnsi"/>
                <w:color w:val="000000" w:themeColor="text1"/>
                <w:sz w:val="22"/>
              </w:rPr>
              <w:t>umber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;</w:t>
            </w:r>
          </w:p>
          <w:p w14:paraId="0FD04607" w14:textId="1982B703" w:rsidR="00026E8C" w:rsidRPr="009A5D9C" w:rsidRDefault="00026E8C" w:rsidP="00FD3542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Date</w:t>
            </w:r>
            <w:r w:rsidR="00FD3542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_</w:t>
            </w: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ATG</w:t>
            </w:r>
            <w:r w:rsidR="00FD3542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_</w:t>
            </w: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Administered</w:t>
            </w:r>
          </w:p>
        </w:tc>
        <w:tc>
          <w:tcPr>
            <w:tcW w:w="2472" w:type="pct"/>
            <w:shd w:val="clear" w:color="auto" w:fill="auto"/>
          </w:tcPr>
          <w:p w14:paraId="441B2C4C" w14:textId="27980755" w:rsidR="00026E8C" w:rsidRPr="009A5D9C" w:rsidRDefault="00026E8C" w:rsidP="00B86649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 xml:space="preserve">The three data elements (Health Card Number, Facility Number, </w:t>
            </w:r>
            <w:r w:rsidR="00FD3542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 xml:space="preserve">and </w:t>
            </w: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 xml:space="preserve">Date ATG Administered) are the same for </w:t>
            </w:r>
            <w:r w:rsidRPr="00931F78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two </w:t>
            </w:r>
            <w:r w:rsidR="00B86649" w:rsidRPr="00931F78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or more </w:t>
            </w: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records in the same file.</w:t>
            </w:r>
            <w:r w:rsidR="00B103AE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 xml:space="preserve"> </w:t>
            </w:r>
          </w:p>
        </w:tc>
        <w:tc>
          <w:tcPr>
            <w:tcW w:w="656" w:type="pct"/>
            <w:shd w:val="clear" w:color="auto" w:fill="auto"/>
          </w:tcPr>
          <w:p w14:paraId="617F2A76" w14:textId="08924EA3" w:rsidR="00026E8C" w:rsidRPr="009A5D9C" w:rsidRDefault="00026E8C" w:rsidP="00026E8C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Error: Apparent duplicate records</w:t>
            </w:r>
          </w:p>
        </w:tc>
        <w:tc>
          <w:tcPr>
            <w:tcW w:w="307" w:type="pct"/>
            <w:shd w:val="clear" w:color="auto" w:fill="auto"/>
          </w:tcPr>
          <w:p w14:paraId="668CDC50" w14:textId="6FDF8094" w:rsidR="00026E8C" w:rsidRPr="009A5D9C" w:rsidRDefault="00026E8C" w:rsidP="0059444D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D705B">
              <w:rPr>
                <w:rFonts w:asciiTheme="minorHAnsi" w:hAnsiTheme="minorHAnsi" w:cstheme="minorHAnsi"/>
                <w:color w:val="000000" w:themeColor="text1"/>
                <w:sz w:val="22"/>
              </w:rPr>
              <w:t>Yes</w:t>
            </w:r>
          </w:p>
        </w:tc>
      </w:tr>
    </w:tbl>
    <w:p w14:paraId="1EACED35" w14:textId="7C7B37A5" w:rsidR="009441E0" w:rsidRDefault="00F260E4" w:rsidP="00056D8B">
      <w:pPr>
        <w:pStyle w:val="Heading1"/>
        <w:spacing w:after="120" w:line="276" w:lineRule="auto"/>
        <w:rPr>
          <w:rFonts w:asciiTheme="minorHAnsi" w:hAnsiTheme="minorHAnsi" w:cstheme="minorHAnsi"/>
          <w:color w:val="000000" w:themeColor="text1"/>
          <w:szCs w:val="22"/>
          <w:lang w:val="en-CA"/>
        </w:rPr>
      </w:pPr>
      <w:bookmarkStart w:id="27" w:name="_Toc10013964"/>
      <w:bookmarkStart w:id="28" w:name="_Toc44940072"/>
      <w:r>
        <w:rPr>
          <w:rFonts w:asciiTheme="minorHAnsi" w:hAnsiTheme="minorHAnsi" w:cstheme="minorHAnsi"/>
          <w:color w:val="000000" w:themeColor="text1"/>
          <w:szCs w:val="22"/>
          <w:lang w:val="en-CA"/>
        </w:rPr>
        <w:t>Data Submission Timelines</w:t>
      </w:r>
      <w:bookmarkEnd w:id="27"/>
      <w:bookmarkEnd w:id="2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2685"/>
        <w:gridCol w:w="2534"/>
      </w:tblGrid>
      <w:tr w:rsidR="002A309C" w:rsidRPr="002A309C" w14:paraId="7AA4174D" w14:textId="77777777" w:rsidTr="002A309C">
        <w:trPr>
          <w:trHeight w:val="269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15203" w14:textId="1ED407F4" w:rsidR="002A309C" w:rsidRPr="002A309C" w:rsidRDefault="002A309C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Aplastic Anemia Manual Data Collection Submission </w:t>
            </w:r>
            <w:r w:rsidR="006E59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Timelines</w:t>
            </w:r>
            <w:r w:rsidRPr="002A3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D3542" w:rsidRPr="002A309C" w14:paraId="592B9613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ED97D" w14:textId="77777777" w:rsidR="00FD3542" w:rsidRPr="002A309C" w:rsidRDefault="00FD3542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Fiscal Quarter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5545" w14:textId="77777777" w:rsidR="00FD3542" w:rsidRPr="002A309C" w:rsidRDefault="00FD3542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Corresponding Time Frame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60F23" w14:textId="77777777" w:rsidR="00FD3542" w:rsidRPr="002A309C" w:rsidRDefault="00FD3542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Submission Window</w:t>
            </w:r>
          </w:p>
        </w:tc>
      </w:tr>
      <w:tr w:rsidR="00FD3542" w:rsidRPr="002A309C" w14:paraId="63EF1310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93DA0" w14:textId="77777777" w:rsidR="00FD3542" w:rsidRPr="002A309C" w:rsidRDefault="00FD3542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lastRenderedPageBreak/>
              <w:t xml:space="preserve">Q1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E2473" w14:textId="08FB5899" w:rsidR="00FD3542" w:rsidRPr="002A309C" w:rsidRDefault="00FD3542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April 1 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–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June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93D66" w14:textId="79CF49C6" w:rsidR="00FD3542" w:rsidRPr="002A309C" w:rsidRDefault="00FD3542" w:rsidP="00E33462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July </w:t>
            </w:r>
            <w:r w:rsidR="00E33462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1 –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="003F5BE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August 30</w:t>
            </w:r>
          </w:p>
        </w:tc>
      </w:tr>
      <w:tr w:rsidR="00FD3542" w:rsidRPr="002A309C" w14:paraId="71A2AD10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B3137" w14:textId="77777777" w:rsidR="00FD3542" w:rsidRPr="002A309C" w:rsidRDefault="00FD3542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Q2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BF41B" w14:textId="0E0A5021" w:rsidR="00FD3542" w:rsidRPr="002A309C" w:rsidRDefault="00FD3542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July 1 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–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September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08394" w14:textId="0C05414E" w:rsidR="00FD3542" w:rsidRPr="002A309C" w:rsidRDefault="00FD3542" w:rsidP="00E33462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October </w:t>
            </w:r>
            <w:r w:rsidR="00E33462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1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– </w:t>
            </w:r>
            <w:r w:rsidR="003F5BE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November 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30</w:t>
            </w:r>
          </w:p>
        </w:tc>
      </w:tr>
      <w:tr w:rsidR="00FD3542" w:rsidRPr="002A309C" w14:paraId="123C4B75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63B6C" w14:textId="77777777" w:rsidR="00FD3542" w:rsidRPr="002A309C" w:rsidRDefault="00FD3542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Q3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25469" w14:textId="57DF9793" w:rsidR="00FD3542" w:rsidRPr="002A309C" w:rsidRDefault="00FD3542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October 1 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–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December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D0022" w14:textId="07C820DD" w:rsidR="00FD3542" w:rsidRPr="002A309C" w:rsidRDefault="00FD3542" w:rsidP="003F5BE6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January </w:t>
            </w:r>
            <w:r w:rsidR="00E33462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– </w:t>
            </w:r>
            <w:r w:rsidR="003F5BE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February 28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</w:p>
        </w:tc>
      </w:tr>
      <w:tr w:rsidR="00FD3542" w:rsidRPr="002A309C" w14:paraId="6F78089B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78792" w14:textId="77777777" w:rsidR="00FD3542" w:rsidRPr="002A309C" w:rsidRDefault="00FD3542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Q4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8AB21" w14:textId="1C61B737" w:rsidR="00FD3542" w:rsidRPr="002A309C" w:rsidRDefault="00FD3542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January 1 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–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March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E894" w14:textId="21B2C1F9" w:rsidR="00FD3542" w:rsidRPr="002A309C" w:rsidRDefault="00FD3542" w:rsidP="003F5B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April </w:t>
            </w:r>
            <w:r w:rsidR="00E33462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1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–</w:t>
            </w:r>
            <w:r w:rsidR="003F5BE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May 30</w:t>
            </w:r>
            <w:bookmarkStart w:id="29" w:name="_GoBack"/>
            <w:bookmarkEnd w:id="29"/>
          </w:p>
        </w:tc>
      </w:tr>
    </w:tbl>
    <w:p w14:paraId="7287A7E8" w14:textId="4927EFFE" w:rsidR="00A27795" w:rsidRPr="0059444D" w:rsidRDefault="00B8413F" w:rsidP="00056D8B">
      <w:pPr>
        <w:pStyle w:val="Heading1"/>
        <w:spacing w:after="120" w:line="276" w:lineRule="auto"/>
        <w:rPr>
          <w:rFonts w:asciiTheme="minorHAnsi" w:hAnsiTheme="minorHAnsi" w:cstheme="minorHAnsi"/>
          <w:color w:val="FF0000"/>
          <w:szCs w:val="22"/>
          <w:lang w:val="en-CA"/>
        </w:rPr>
      </w:pPr>
      <w:bookmarkStart w:id="30" w:name="_Toc10013965"/>
      <w:bookmarkStart w:id="31" w:name="_Toc44940073"/>
      <w:r w:rsidRPr="00104D91">
        <w:rPr>
          <w:rFonts w:asciiTheme="minorHAnsi" w:hAnsiTheme="minorHAnsi" w:cstheme="minorHAnsi"/>
          <w:color w:val="000000" w:themeColor="text1"/>
          <w:szCs w:val="22"/>
          <w:lang w:val="en-CA"/>
        </w:rPr>
        <w:t xml:space="preserve">Appendix </w:t>
      </w:r>
      <w:r w:rsidR="00CF7147" w:rsidRPr="00104D91">
        <w:rPr>
          <w:rFonts w:asciiTheme="minorHAnsi" w:hAnsiTheme="minorHAnsi" w:cstheme="minorHAnsi"/>
          <w:color w:val="000000" w:themeColor="text1"/>
          <w:szCs w:val="22"/>
          <w:lang w:val="en-CA"/>
        </w:rPr>
        <w:t>1</w:t>
      </w:r>
      <w:r w:rsidR="002E18BE" w:rsidRPr="00104D91">
        <w:rPr>
          <w:rFonts w:asciiTheme="minorHAnsi" w:hAnsiTheme="minorHAnsi" w:cstheme="minorHAnsi"/>
          <w:color w:val="000000" w:themeColor="text1"/>
          <w:szCs w:val="22"/>
          <w:lang w:val="en-CA"/>
        </w:rPr>
        <w:t>:</w:t>
      </w:r>
      <w:r w:rsidRPr="00104D91">
        <w:rPr>
          <w:rFonts w:asciiTheme="minorHAnsi" w:hAnsiTheme="minorHAnsi" w:cstheme="minorHAnsi"/>
          <w:color w:val="000000" w:themeColor="text1"/>
          <w:szCs w:val="22"/>
          <w:lang w:val="en-CA"/>
        </w:rPr>
        <w:t xml:space="preserve"> Facility Numbers</w:t>
      </w:r>
      <w:bookmarkEnd w:id="30"/>
      <w:bookmarkEnd w:id="31"/>
      <w:r w:rsidR="008E5BE4" w:rsidRPr="0059444D">
        <w:rPr>
          <w:rFonts w:asciiTheme="minorHAnsi" w:hAnsiTheme="minorHAnsi" w:cstheme="minorHAnsi"/>
          <w:color w:val="000000" w:themeColor="text1"/>
          <w:szCs w:val="22"/>
          <w:lang w:val="en-CA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9"/>
        <w:gridCol w:w="5733"/>
        <w:gridCol w:w="1659"/>
      </w:tblGrid>
      <w:tr w:rsidR="009441E0" w:rsidRPr="009A5D9C" w14:paraId="75B6A5BE" w14:textId="77777777" w:rsidTr="009441E0">
        <w:tc>
          <w:tcPr>
            <w:tcW w:w="0" w:type="auto"/>
          </w:tcPr>
          <w:p w14:paraId="3237A7BC" w14:textId="77777777" w:rsidR="009441E0" w:rsidRPr="009A5D9C" w:rsidRDefault="009441E0" w:rsidP="001310D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9A5D9C">
              <w:rPr>
                <w:rFonts w:asciiTheme="minorHAnsi" w:hAnsiTheme="minorHAnsi" w:cstheme="minorHAnsi"/>
                <w:b/>
                <w:sz w:val="22"/>
              </w:rPr>
              <w:t>Provider</w:t>
            </w:r>
          </w:p>
        </w:tc>
        <w:tc>
          <w:tcPr>
            <w:tcW w:w="0" w:type="auto"/>
          </w:tcPr>
          <w:p w14:paraId="1C2AAED1" w14:textId="77777777" w:rsidR="009441E0" w:rsidRPr="009A5D9C" w:rsidRDefault="009441E0" w:rsidP="001310D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9A5D9C">
              <w:rPr>
                <w:rFonts w:asciiTheme="minorHAnsi" w:hAnsiTheme="minorHAnsi" w:cstheme="minorHAnsi"/>
                <w:b/>
                <w:sz w:val="22"/>
              </w:rPr>
              <w:t>Submitting Site</w:t>
            </w:r>
          </w:p>
        </w:tc>
        <w:tc>
          <w:tcPr>
            <w:tcW w:w="0" w:type="auto"/>
          </w:tcPr>
          <w:p w14:paraId="2C814166" w14:textId="77777777" w:rsidR="009441E0" w:rsidRPr="009A5D9C" w:rsidRDefault="009441E0" w:rsidP="001310D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9A5D9C">
              <w:rPr>
                <w:rFonts w:asciiTheme="minorHAnsi" w:hAnsiTheme="minorHAnsi" w:cstheme="minorHAnsi"/>
                <w:b/>
                <w:sz w:val="22"/>
              </w:rPr>
              <w:t>Facility Number</w:t>
            </w:r>
          </w:p>
        </w:tc>
      </w:tr>
      <w:tr w:rsidR="009441E0" w:rsidRPr="009A5D9C" w14:paraId="0DDFC9B7" w14:textId="77777777" w:rsidTr="009441E0">
        <w:tc>
          <w:tcPr>
            <w:tcW w:w="0" w:type="auto"/>
            <w:vMerge w:val="restart"/>
          </w:tcPr>
          <w:p w14:paraId="7B0152FF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Transplant &amp; Acute Leukemia Service Site</w:t>
            </w:r>
          </w:p>
        </w:tc>
        <w:tc>
          <w:tcPr>
            <w:tcW w:w="0" w:type="auto"/>
          </w:tcPr>
          <w:p w14:paraId="7CD9ECE8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London Health Sciences Centre</w:t>
            </w:r>
          </w:p>
        </w:tc>
        <w:tc>
          <w:tcPr>
            <w:tcW w:w="0" w:type="auto"/>
          </w:tcPr>
          <w:p w14:paraId="4F626C41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936</w:t>
            </w:r>
          </w:p>
        </w:tc>
      </w:tr>
      <w:tr w:rsidR="009441E0" w:rsidRPr="009A5D9C" w14:paraId="2CF63E6F" w14:textId="77777777" w:rsidTr="009441E0">
        <w:tc>
          <w:tcPr>
            <w:tcW w:w="0" w:type="auto"/>
            <w:vMerge/>
          </w:tcPr>
          <w:p w14:paraId="5D4A2BA0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0178712B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Hamilton Health Sciences Centre</w:t>
            </w:r>
          </w:p>
        </w:tc>
        <w:tc>
          <w:tcPr>
            <w:tcW w:w="0" w:type="auto"/>
          </w:tcPr>
          <w:p w14:paraId="049A4283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942</w:t>
            </w:r>
          </w:p>
        </w:tc>
      </w:tr>
      <w:tr w:rsidR="009441E0" w:rsidRPr="009A5D9C" w14:paraId="6FC45CB8" w14:textId="77777777" w:rsidTr="009441E0">
        <w:tc>
          <w:tcPr>
            <w:tcW w:w="0" w:type="auto"/>
            <w:vMerge/>
          </w:tcPr>
          <w:p w14:paraId="7DC5F90D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2EF068A3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University Health Network – Princess Margaret Cancer Centre</w:t>
            </w:r>
          </w:p>
        </w:tc>
        <w:tc>
          <w:tcPr>
            <w:tcW w:w="0" w:type="auto"/>
          </w:tcPr>
          <w:p w14:paraId="57EB0FA7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947</w:t>
            </w:r>
          </w:p>
        </w:tc>
      </w:tr>
      <w:tr w:rsidR="009441E0" w:rsidRPr="009A5D9C" w14:paraId="5C03AE1B" w14:textId="77777777" w:rsidTr="009441E0">
        <w:tc>
          <w:tcPr>
            <w:tcW w:w="0" w:type="auto"/>
            <w:vMerge/>
          </w:tcPr>
          <w:p w14:paraId="5B2603FD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5C73F892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Kingston Health Sciences Centre</w:t>
            </w:r>
          </w:p>
        </w:tc>
        <w:tc>
          <w:tcPr>
            <w:tcW w:w="0" w:type="auto"/>
          </w:tcPr>
          <w:p w14:paraId="6813D5F3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978</w:t>
            </w:r>
          </w:p>
        </w:tc>
      </w:tr>
      <w:tr w:rsidR="009441E0" w:rsidRPr="009A5D9C" w14:paraId="54E22278" w14:textId="77777777" w:rsidTr="009441E0">
        <w:tc>
          <w:tcPr>
            <w:tcW w:w="0" w:type="auto"/>
            <w:vMerge/>
          </w:tcPr>
          <w:p w14:paraId="143B320E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3DFBFA4F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The Ottawa Hospital</w:t>
            </w:r>
          </w:p>
        </w:tc>
        <w:tc>
          <w:tcPr>
            <w:tcW w:w="0" w:type="auto"/>
          </w:tcPr>
          <w:p w14:paraId="06BE7D86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958</w:t>
            </w:r>
          </w:p>
        </w:tc>
      </w:tr>
      <w:tr w:rsidR="009441E0" w:rsidRPr="009A5D9C" w14:paraId="54A0BB07" w14:textId="77777777" w:rsidTr="009441E0">
        <w:tc>
          <w:tcPr>
            <w:tcW w:w="0" w:type="auto"/>
            <w:vMerge/>
          </w:tcPr>
          <w:p w14:paraId="0251368E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00A69AB7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Health Sciences North</w:t>
            </w:r>
          </w:p>
        </w:tc>
        <w:tc>
          <w:tcPr>
            <w:tcW w:w="0" w:type="auto"/>
          </w:tcPr>
          <w:p w14:paraId="128A09A5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959</w:t>
            </w:r>
          </w:p>
        </w:tc>
      </w:tr>
      <w:tr w:rsidR="009441E0" w:rsidRPr="009A5D9C" w14:paraId="7D89FF62" w14:textId="77777777" w:rsidTr="009441E0">
        <w:tc>
          <w:tcPr>
            <w:tcW w:w="0" w:type="auto"/>
            <w:vMerge w:val="restart"/>
          </w:tcPr>
          <w:p w14:paraId="3533DC2F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Acute Leukemia Service Site</w:t>
            </w:r>
          </w:p>
        </w:tc>
        <w:tc>
          <w:tcPr>
            <w:tcW w:w="0" w:type="auto"/>
          </w:tcPr>
          <w:p w14:paraId="2192BE8F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Windsor Regional Hospital</w:t>
            </w:r>
          </w:p>
        </w:tc>
        <w:tc>
          <w:tcPr>
            <w:tcW w:w="0" w:type="auto"/>
          </w:tcPr>
          <w:p w14:paraId="15A5325E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933</w:t>
            </w:r>
          </w:p>
        </w:tc>
      </w:tr>
      <w:tr w:rsidR="009441E0" w:rsidRPr="009A5D9C" w14:paraId="61E41325" w14:textId="77777777" w:rsidTr="009441E0">
        <w:tc>
          <w:tcPr>
            <w:tcW w:w="0" w:type="auto"/>
            <w:vMerge/>
          </w:tcPr>
          <w:p w14:paraId="32175E7E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4590E668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Grand River Hospital</w:t>
            </w:r>
          </w:p>
        </w:tc>
        <w:tc>
          <w:tcPr>
            <w:tcW w:w="0" w:type="auto"/>
          </w:tcPr>
          <w:p w14:paraId="62E40D6E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930</w:t>
            </w:r>
          </w:p>
        </w:tc>
      </w:tr>
      <w:tr w:rsidR="009441E0" w:rsidRPr="009A5D9C" w14:paraId="4609AA76" w14:textId="77777777" w:rsidTr="009441E0">
        <w:tc>
          <w:tcPr>
            <w:tcW w:w="0" w:type="auto"/>
            <w:vMerge/>
          </w:tcPr>
          <w:p w14:paraId="05BF58A6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18B8827E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Thunder Bay Regional Health Sciences Centre</w:t>
            </w:r>
          </w:p>
        </w:tc>
        <w:tc>
          <w:tcPr>
            <w:tcW w:w="0" w:type="auto"/>
          </w:tcPr>
          <w:p w14:paraId="7972D95C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935</w:t>
            </w:r>
          </w:p>
        </w:tc>
      </w:tr>
      <w:tr w:rsidR="009441E0" w:rsidRPr="009A5D9C" w14:paraId="6B926BE6" w14:textId="77777777" w:rsidTr="009441E0">
        <w:tc>
          <w:tcPr>
            <w:tcW w:w="0" w:type="auto"/>
            <w:vMerge/>
          </w:tcPr>
          <w:p w14:paraId="7BDD5D6F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76567317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Sunnybrook Health Sciences Centre</w:t>
            </w:r>
          </w:p>
        </w:tc>
        <w:tc>
          <w:tcPr>
            <w:tcW w:w="0" w:type="auto"/>
          </w:tcPr>
          <w:p w14:paraId="6D8A3EA7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953</w:t>
            </w:r>
          </w:p>
        </w:tc>
      </w:tr>
    </w:tbl>
    <w:p w14:paraId="3D298D05" w14:textId="77777777" w:rsidR="00E33462" w:rsidRPr="009A5D9C" w:rsidRDefault="00E33462" w:rsidP="00E33462">
      <w:pPr>
        <w:pStyle w:val="Heading1"/>
        <w:spacing w:after="120" w:line="276" w:lineRule="auto"/>
        <w:rPr>
          <w:rFonts w:asciiTheme="minorHAnsi" w:hAnsiTheme="minorHAnsi" w:cstheme="minorHAnsi"/>
          <w:color w:val="000000" w:themeColor="text1"/>
          <w:szCs w:val="22"/>
          <w:lang w:val="en-CA"/>
        </w:rPr>
      </w:pPr>
      <w:bookmarkStart w:id="32" w:name="_Toc341433676"/>
      <w:bookmarkStart w:id="33" w:name="_Toc355706399"/>
      <w:bookmarkStart w:id="34" w:name="_Toc10013967"/>
      <w:bookmarkStart w:id="35" w:name="_Toc10013966"/>
      <w:bookmarkStart w:id="36" w:name="_Toc44940074"/>
      <w:r w:rsidRPr="00285A49">
        <w:rPr>
          <w:rStyle w:val="Strong"/>
          <w:rFonts w:asciiTheme="minorHAnsi" w:hAnsiTheme="minorHAnsi" w:cstheme="minorHAnsi"/>
          <w:b/>
        </w:rPr>
        <w:t>MOHLTC Master Numbering System</w:t>
      </w:r>
      <w:bookmarkEnd w:id="32"/>
      <w:bookmarkEnd w:id="33"/>
      <w:r w:rsidRPr="009A5D9C">
        <w:rPr>
          <w:rStyle w:val="FootnoteReference"/>
          <w:rFonts w:asciiTheme="minorHAnsi" w:hAnsiTheme="minorHAnsi" w:cstheme="minorHAnsi"/>
          <w:color w:val="000000" w:themeColor="text1"/>
          <w:szCs w:val="22"/>
          <w:lang w:val="en-CA"/>
        </w:rPr>
        <w:footnoteReference w:id="1"/>
      </w:r>
      <w:bookmarkEnd w:id="34"/>
      <w:bookmarkEnd w:id="36"/>
    </w:p>
    <w:p w14:paraId="7E13DCC4" w14:textId="77777777" w:rsidR="00E33462" w:rsidRPr="009A5D9C" w:rsidRDefault="00E33462" w:rsidP="00E33462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The Master Numbering System has been developed for the purpose of bringing together all Health Facilities and Programs under one system of identification. The list is a composite of health and health related units, facilities, clinics, programs and services. Each such organization has been assigned a unique four digit identifying code.</w:t>
      </w:r>
    </w:p>
    <w:p w14:paraId="5B09573E" w14:textId="58EDBDF0" w:rsidR="00E33462" w:rsidRPr="009A5D9C" w:rsidRDefault="00E33462" w:rsidP="00E33462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(For details, please refer</w:t>
      </w:r>
      <w:r w:rsidR="00434522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 xml:space="preserve"> Ontario Health (</w:t>
      </w:r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Cancer Care Ontario</w:t>
      </w:r>
      <w:r w:rsidR="00434522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)</w:t>
      </w:r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 xml:space="preserve">'s Data Book, Appendix A: MOHLTC Master Numbering System, at link </w:t>
      </w:r>
      <w:hyperlink r:id="rId13" w:history="1">
        <w:r w:rsidRPr="009A5D9C">
          <w:rPr>
            <w:rStyle w:val="Hyperlink"/>
            <w:rFonts w:asciiTheme="minorHAnsi" w:hAnsiTheme="minorHAnsi" w:cstheme="minorHAnsi"/>
            <w:sz w:val="22"/>
            <w:szCs w:val="22"/>
          </w:rPr>
          <w:t>https://www.cancercareontario.ca/en/data-book-reporting-standards</w:t>
        </w:r>
      </w:hyperlink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).</w:t>
      </w:r>
      <w:bookmarkStart w:id="37" w:name="_Appendix-14:_Valid_Drug"/>
      <w:bookmarkStart w:id="38" w:name="_Appendix-15:_Anatomic_location"/>
      <w:bookmarkStart w:id="39" w:name="_Appendix-16:_Prosthesis_type"/>
      <w:bookmarkStart w:id="40" w:name="_Appendix-17:_Prosthesis_features"/>
      <w:bookmarkStart w:id="41" w:name="_Appendix-18:_Method_of"/>
      <w:bookmarkStart w:id="42" w:name="_Appendix-19:_Procedure_type"/>
      <w:bookmarkStart w:id="43" w:name="_Appendix-21:_ICDO-3_Topography"/>
      <w:bookmarkStart w:id="44" w:name="_Appendix-22:_Pharmaceutical_dose"/>
      <w:bookmarkStart w:id="45" w:name="_Appendix-23:_Regimen_List"/>
      <w:bookmarkStart w:id="46" w:name="_Appendix_4_–"/>
      <w:bookmarkStart w:id="47" w:name="_Appendix-26:__Reason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70322F5C" w14:textId="6907506C" w:rsidR="00A27795" w:rsidRPr="009A5D9C" w:rsidRDefault="00CF7147" w:rsidP="00056D8B">
      <w:pPr>
        <w:pStyle w:val="Heading1"/>
        <w:spacing w:after="120" w:line="276" w:lineRule="auto"/>
        <w:rPr>
          <w:rFonts w:asciiTheme="minorHAnsi" w:hAnsiTheme="minorHAnsi" w:cstheme="minorHAnsi"/>
          <w:color w:val="000000" w:themeColor="text1"/>
          <w:szCs w:val="22"/>
          <w:lang w:val="en-CA"/>
        </w:rPr>
      </w:pPr>
      <w:bookmarkStart w:id="48" w:name="_Toc44940075"/>
      <w:r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lastRenderedPageBreak/>
        <w:t>Appendix 2</w:t>
      </w:r>
      <w:r w:rsidR="002E18BE"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 xml:space="preserve">: </w:t>
      </w:r>
      <w:r w:rsidR="00A27795"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>Valid 2-digits Postal Codes</w:t>
      </w:r>
      <w:bookmarkEnd w:id="35"/>
      <w:bookmarkEnd w:id="48"/>
    </w:p>
    <w:bookmarkEnd w:id="8"/>
    <w:bookmarkEnd w:id="9"/>
    <w:p w14:paraId="504424AE" w14:textId="2668EC43" w:rsidR="009441E0" w:rsidRPr="009A5D9C" w:rsidRDefault="009441E0" w:rsidP="009441E0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 xml:space="preserve">(Source: </w:t>
      </w:r>
      <w:r w:rsidR="00434522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Ontario Health (</w:t>
      </w:r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Cancer Care Ontario</w:t>
      </w:r>
      <w:r w:rsidR="00434522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)</w:t>
      </w:r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's Data Book https://www.cancercareontario.ca/en/data-book-reporting-standards).</w:t>
      </w:r>
    </w:p>
    <w:p w14:paraId="6E10B16E" w14:textId="77777777" w:rsidR="009441E0" w:rsidRPr="009A5D9C" w:rsidRDefault="009441E0" w:rsidP="009441E0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The table below provides list of valid 2 digit postal codes for province and State codes.</w:t>
      </w:r>
    </w:p>
    <w:p w14:paraId="605ED809" w14:textId="77777777" w:rsidR="00772AAB" w:rsidRPr="009A5D9C" w:rsidRDefault="00772AAB" w:rsidP="00056D8B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r w:rsidRPr="009A5D9C"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en-CA" w:eastAsia="en-CA"/>
        </w:rPr>
        <w:drawing>
          <wp:inline distT="0" distB="0" distL="0" distR="0" wp14:anchorId="605ED93F" wp14:editId="63AE7FD2">
            <wp:extent cx="2686290" cy="3209027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533" cy="321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AAB" w:rsidRPr="009A5D9C" w:rsidSect="009A5D9C">
      <w:headerReference w:type="default" r:id="rId15"/>
      <w:footerReference w:type="default" r:id="rId16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40F75" w14:textId="77777777" w:rsidR="008C65E9" w:rsidRDefault="008C65E9" w:rsidP="00F665F6">
      <w:r>
        <w:separator/>
      </w:r>
    </w:p>
  </w:endnote>
  <w:endnote w:type="continuationSeparator" w:id="0">
    <w:p w14:paraId="18CB4D1F" w14:textId="77777777" w:rsidR="008C65E9" w:rsidRDefault="008C65E9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037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652DA2" w14:textId="575CED15" w:rsidR="008C65E9" w:rsidRDefault="008C65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BE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E7B5BEB" w14:textId="77777777" w:rsidR="008C65E9" w:rsidRDefault="008C6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72A47" w14:textId="77777777" w:rsidR="008C65E9" w:rsidRDefault="008C65E9" w:rsidP="00F665F6">
      <w:r>
        <w:separator/>
      </w:r>
    </w:p>
  </w:footnote>
  <w:footnote w:type="continuationSeparator" w:id="0">
    <w:p w14:paraId="72D10DAF" w14:textId="77777777" w:rsidR="008C65E9" w:rsidRDefault="008C65E9" w:rsidP="00F665F6">
      <w:r>
        <w:continuationSeparator/>
      </w:r>
    </w:p>
  </w:footnote>
  <w:footnote w:id="1">
    <w:p w14:paraId="70832190" w14:textId="77777777" w:rsidR="008C65E9" w:rsidRDefault="008C65E9"/>
    <w:p w14:paraId="1064D219" w14:textId="77777777" w:rsidR="008C65E9" w:rsidRDefault="008C65E9" w:rsidP="00E3346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C6449" w14:textId="3A1CDFE2" w:rsidR="008C65E9" w:rsidRDefault="008C65E9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3F64A3"/>
    <w:multiLevelType w:val="hybridMultilevel"/>
    <w:tmpl w:val="33BAD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230277"/>
    <w:multiLevelType w:val="hybridMultilevel"/>
    <w:tmpl w:val="79FAEB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964ECF"/>
    <w:multiLevelType w:val="hybridMultilevel"/>
    <w:tmpl w:val="655604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 w15:restartNumberingAfterBreak="0">
    <w:nsid w:val="1C35577B"/>
    <w:multiLevelType w:val="hybridMultilevel"/>
    <w:tmpl w:val="B948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413297"/>
    <w:multiLevelType w:val="hybridMultilevel"/>
    <w:tmpl w:val="A9D0206E"/>
    <w:lvl w:ilvl="0" w:tplc="3D264752">
      <w:start w:val="3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DA1DAD"/>
    <w:multiLevelType w:val="hybridMultilevel"/>
    <w:tmpl w:val="552874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CA4AAC"/>
    <w:multiLevelType w:val="hybridMultilevel"/>
    <w:tmpl w:val="2D1AA5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14"/>
  </w:num>
  <w:num w:numId="5">
    <w:abstractNumId w:val="2"/>
  </w:num>
  <w:num w:numId="6">
    <w:abstractNumId w:val="10"/>
  </w:num>
  <w:num w:numId="7">
    <w:abstractNumId w:val="25"/>
  </w:num>
  <w:num w:numId="8">
    <w:abstractNumId w:val="18"/>
  </w:num>
  <w:num w:numId="9">
    <w:abstractNumId w:val="1"/>
  </w:num>
  <w:num w:numId="10">
    <w:abstractNumId w:val="24"/>
  </w:num>
  <w:num w:numId="11">
    <w:abstractNumId w:val="9"/>
  </w:num>
  <w:num w:numId="12">
    <w:abstractNumId w:val="12"/>
  </w:num>
  <w:num w:numId="13">
    <w:abstractNumId w:val="17"/>
  </w:num>
  <w:num w:numId="14">
    <w:abstractNumId w:val="15"/>
  </w:num>
  <w:num w:numId="15">
    <w:abstractNumId w:val="19"/>
  </w:num>
  <w:num w:numId="16">
    <w:abstractNumId w:val="20"/>
  </w:num>
  <w:num w:numId="17">
    <w:abstractNumId w:val="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1"/>
  </w:num>
  <w:num w:numId="21">
    <w:abstractNumId w:val="3"/>
  </w:num>
  <w:num w:numId="22">
    <w:abstractNumId w:val="22"/>
  </w:num>
  <w:num w:numId="23">
    <w:abstractNumId w:val="8"/>
  </w:num>
  <w:num w:numId="24">
    <w:abstractNumId w:val="7"/>
  </w:num>
  <w:num w:numId="25">
    <w:abstractNumId w:val="23"/>
  </w:num>
  <w:num w:numId="2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29F9"/>
    <w:rsid w:val="00015C9B"/>
    <w:rsid w:val="000165C9"/>
    <w:rsid w:val="000204CE"/>
    <w:rsid w:val="00025855"/>
    <w:rsid w:val="00026E8C"/>
    <w:rsid w:val="0003109B"/>
    <w:rsid w:val="00032F25"/>
    <w:rsid w:val="00041AA6"/>
    <w:rsid w:val="000526A7"/>
    <w:rsid w:val="00053FD0"/>
    <w:rsid w:val="000563EE"/>
    <w:rsid w:val="00056D8B"/>
    <w:rsid w:val="000629BA"/>
    <w:rsid w:val="00063701"/>
    <w:rsid w:val="000649BA"/>
    <w:rsid w:val="0006604A"/>
    <w:rsid w:val="00070E88"/>
    <w:rsid w:val="00073D13"/>
    <w:rsid w:val="000871CE"/>
    <w:rsid w:val="000875D7"/>
    <w:rsid w:val="000975A5"/>
    <w:rsid w:val="000A05FE"/>
    <w:rsid w:val="000A362C"/>
    <w:rsid w:val="000A6D3A"/>
    <w:rsid w:val="000A7F81"/>
    <w:rsid w:val="000B04E5"/>
    <w:rsid w:val="000B361C"/>
    <w:rsid w:val="000B422D"/>
    <w:rsid w:val="000B46A7"/>
    <w:rsid w:val="000C0346"/>
    <w:rsid w:val="000D2089"/>
    <w:rsid w:val="000D6AEF"/>
    <w:rsid w:val="000F193C"/>
    <w:rsid w:val="00104D91"/>
    <w:rsid w:val="00110D0C"/>
    <w:rsid w:val="00114E4A"/>
    <w:rsid w:val="001156F9"/>
    <w:rsid w:val="00117A89"/>
    <w:rsid w:val="00120159"/>
    <w:rsid w:val="00122FCB"/>
    <w:rsid w:val="00125D23"/>
    <w:rsid w:val="001310DD"/>
    <w:rsid w:val="0013218C"/>
    <w:rsid w:val="001321DA"/>
    <w:rsid w:val="00134CAD"/>
    <w:rsid w:val="00143877"/>
    <w:rsid w:val="0015582E"/>
    <w:rsid w:val="00157F3A"/>
    <w:rsid w:val="001622B0"/>
    <w:rsid w:val="001648EE"/>
    <w:rsid w:val="0016525B"/>
    <w:rsid w:val="0016696F"/>
    <w:rsid w:val="0017289E"/>
    <w:rsid w:val="0017379B"/>
    <w:rsid w:val="0017672E"/>
    <w:rsid w:val="00177B8C"/>
    <w:rsid w:val="00181A09"/>
    <w:rsid w:val="001A1C50"/>
    <w:rsid w:val="001B329D"/>
    <w:rsid w:val="001C1142"/>
    <w:rsid w:val="001C1799"/>
    <w:rsid w:val="001C503E"/>
    <w:rsid w:val="001D6D72"/>
    <w:rsid w:val="001D763F"/>
    <w:rsid w:val="001E1119"/>
    <w:rsid w:val="001E1C7C"/>
    <w:rsid w:val="001E378D"/>
    <w:rsid w:val="001E7B99"/>
    <w:rsid w:val="001F2E92"/>
    <w:rsid w:val="001F7617"/>
    <w:rsid w:val="002003DE"/>
    <w:rsid w:val="00204CFB"/>
    <w:rsid w:val="00205C4D"/>
    <w:rsid w:val="00210382"/>
    <w:rsid w:val="00225B95"/>
    <w:rsid w:val="0023432D"/>
    <w:rsid w:val="00241EE8"/>
    <w:rsid w:val="00253FCE"/>
    <w:rsid w:val="00254276"/>
    <w:rsid w:val="00256E58"/>
    <w:rsid w:val="002630F0"/>
    <w:rsid w:val="00266DBB"/>
    <w:rsid w:val="00271CCF"/>
    <w:rsid w:val="00281301"/>
    <w:rsid w:val="00284F83"/>
    <w:rsid w:val="00285A49"/>
    <w:rsid w:val="00285B1F"/>
    <w:rsid w:val="00295D00"/>
    <w:rsid w:val="0029775C"/>
    <w:rsid w:val="002A309C"/>
    <w:rsid w:val="002A6EC1"/>
    <w:rsid w:val="002B3A67"/>
    <w:rsid w:val="002B4D95"/>
    <w:rsid w:val="002B6175"/>
    <w:rsid w:val="002C22C0"/>
    <w:rsid w:val="002D1BAF"/>
    <w:rsid w:val="002D5EEF"/>
    <w:rsid w:val="002D714F"/>
    <w:rsid w:val="002E18BE"/>
    <w:rsid w:val="002E3868"/>
    <w:rsid w:val="002E670F"/>
    <w:rsid w:val="002F08CF"/>
    <w:rsid w:val="002F6CE8"/>
    <w:rsid w:val="00300242"/>
    <w:rsid w:val="00300A70"/>
    <w:rsid w:val="003216AD"/>
    <w:rsid w:val="00350233"/>
    <w:rsid w:val="00350CCE"/>
    <w:rsid w:val="00351766"/>
    <w:rsid w:val="00367508"/>
    <w:rsid w:val="00375E54"/>
    <w:rsid w:val="00384AA7"/>
    <w:rsid w:val="0039482F"/>
    <w:rsid w:val="00395FAF"/>
    <w:rsid w:val="003A1D7D"/>
    <w:rsid w:val="003A3D7D"/>
    <w:rsid w:val="003B3CD4"/>
    <w:rsid w:val="003B430C"/>
    <w:rsid w:val="003B62CA"/>
    <w:rsid w:val="003B7417"/>
    <w:rsid w:val="003C0880"/>
    <w:rsid w:val="003C435F"/>
    <w:rsid w:val="003C4FCD"/>
    <w:rsid w:val="003C70C9"/>
    <w:rsid w:val="003D638E"/>
    <w:rsid w:val="003D64BA"/>
    <w:rsid w:val="003F2679"/>
    <w:rsid w:val="003F2995"/>
    <w:rsid w:val="003F5BE6"/>
    <w:rsid w:val="00401178"/>
    <w:rsid w:val="00401EED"/>
    <w:rsid w:val="00403510"/>
    <w:rsid w:val="00403AB9"/>
    <w:rsid w:val="00412AED"/>
    <w:rsid w:val="0042649D"/>
    <w:rsid w:val="0043313F"/>
    <w:rsid w:val="00434522"/>
    <w:rsid w:val="00443B9B"/>
    <w:rsid w:val="00443D68"/>
    <w:rsid w:val="00457ECD"/>
    <w:rsid w:val="00461A2A"/>
    <w:rsid w:val="004726B7"/>
    <w:rsid w:val="00473E9D"/>
    <w:rsid w:val="004764ED"/>
    <w:rsid w:val="004836F4"/>
    <w:rsid w:val="004858F9"/>
    <w:rsid w:val="00490675"/>
    <w:rsid w:val="00494F80"/>
    <w:rsid w:val="00497FBA"/>
    <w:rsid w:val="004A3564"/>
    <w:rsid w:val="004A6E70"/>
    <w:rsid w:val="004B0A9A"/>
    <w:rsid w:val="004B4D5A"/>
    <w:rsid w:val="004C1A29"/>
    <w:rsid w:val="004C280C"/>
    <w:rsid w:val="004C6BCA"/>
    <w:rsid w:val="004D1A77"/>
    <w:rsid w:val="004D7D67"/>
    <w:rsid w:val="004F03E2"/>
    <w:rsid w:val="004F0FA9"/>
    <w:rsid w:val="004F1A07"/>
    <w:rsid w:val="005022ED"/>
    <w:rsid w:val="00507767"/>
    <w:rsid w:val="00512D9A"/>
    <w:rsid w:val="005134A0"/>
    <w:rsid w:val="0052407A"/>
    <w:rsid w:val="00530D7F"/>
    <w:rsid w:val="00532578"/>
    <w:rsid w:val="00534D05"/>
    <w:rsid w:val="00536DC0"/>
    <w:rsid w:val="005405E3"/>
    <w:rsid w:val="00550B3D"/>
    <w:rsid w:val="00556565"/>
    <w:rsid w:val="00561158"/>
    <w:rsid w:val="00563080"/>
    <w:rsid w:val="005633EB"/>
    <w:rsid w:val="00565C64"/>
    <w:rsid w:val="00567C8D"/>
    <w:rsid w:val="00572CD3"/>
    <w:rsid w:val="005745D1"/>
    <w:rsid w:val="00576A45"/>
    <w:rsid w:val="00583944"/>
    <w:rsid w:val="005861C1"/>
    <w:rsid w:val="005901F3"/>
    <w:rsid w:val="005915EB"/>
    <w:rsid w:val="0059444D"/>
    <w:rsid w:val="005A010F"/>
    <w:rsid w:val="005A6F1C"/>
    <w:rsid w:val="005B1173"/>
    <w:rsid w:val="005B5936"/>
    <w:rsid w:val="005C346E"/>
    <w:rsid w:val="005D13E1"/>
    <w:rsid w:val="005E08DA"/>
    <w:rsid w:val="005F24AD"/>
    <w:rsid w:val="005F25C7"/>
    <w:rsid w:val="00600415"/>
    <w:rsid w:val="00605EAA"/>
    <w:rsid w:val="00606AFD"/>
    <w:rsid w:val="00610431"/>
    <w:rsid w:val="00610A7A"/>
    <w:rsid w:val="00614828"/>
    <w:rsid w:val="00620C00"/>
    <w:rsid w:val="0062384A"/>
    <w:rsid w:val="00623AEC"/>
    <w:rsid w:val="006277D9"/>
    <w:rsid w:val="006352B8"/>
    <w:rsid w:val="0063693E"/>
    <w:rsid w:val="00636EFE"/>
    <w:rsid w:val="00637139"/>
    <w:rsid w:val="006377A5"/>
    <w:rsid w:val="00644CE9"/>
    <w:rsid w:val="00645FE3"/>
    <w:rsid w:val="006477F3"/>
    <w:rsid w:val="006645B4"/>
    <w:rsid w:val="006757FC"/>
    <w:rsid w:val="00683822"/>
    <w:rsid w:val="006866CB"/>
    <w:rsid w:val="00691425"/>
    <w:rsid w:val="006978EE"/>
    <w:rsid w:val="006A283E"/>
    <w:rsid w:val="006B2DF0"/>
    <w:rsid w:val="006C1CCC"/>
    <w:rsid w:val="006C3151"/>
    <w:rsid w:val="006C6BC4"/>
    <w:rsid w:val="006D67CB"/>
    <w:rsid w:val="006E10F9"/>
    <w:rsid w:val="006E158B"/>
    <w:rsid w:val="006E3CF6"/>
    <w:rsid w:val="006E505E"/>
    <w:rsid w:val="006E59BE"/>
    <w:rsid w:val="006F09AE"/>
    <w:rsid w:val="006F794A"/>
    <w:rsid w:val="0070675A"/>
    <w:rsid w:val="0071015F"/>
    <w:rsid w:val="00710243"/>
    <w:rsid w:val="00721436"/>
    <w:rsid w:val="007215D6"/>
    <w:rsid w:val="00725354"/>
    <w:rsid w:val="007458CD"/>
    <w:rsid w:val="00745E60"/>
    <w:rsid w:val="00763D81"/>
    <w:rsid w:val="00767634"/>
    <w:rsid w:val="00767A0E"/>
    <w:rsid w:val="00767DB3"/>
    <w:rsid w:val="00770E83"/>
    <w:rsid w:val="00772AAB"/>
    <w:rsid w:val="007751F8"/>
    <w:rsid w:val="00781749"/>
    <w:rsid w:val="00792DA4"/>
    <w:rsid w:val="007B6766"/>
    <w:rsid w:val="007B7CE5"/>
    <w:rsid w:val="007C61C4"/>
    <w:rsid w:val="007C6BB1"/>
    <w:rsid w:val="007C7A56"/>
    <w:rsid w:val="007D0303"/>
    <w:rsid w:val="007D35E3"/>
    <w:rsid w:val="007E067F"/>
    <w:rsid w:val="007E2487"/>
    <w:rsid w:val="007E2E08"/>
    <w:rsid w:val="007F4D6F"/>
    <w:rsid w:val="007F78C2"/>
    <w:rsid w:val="00801104"/>
    <w:rsid w:val="0080298A"/>
    <w:rsid w:val="008107F6"/>
    <w:rsid w:val="00813624"/>
    <w:rsid w:val="00825106"/>
    <w:rsid w:val="00825363"/>
    <w:rsid w:val="008310C5"/>
    <w:rsid w:val="00833225"/>
    <w:rsid w:val="00837210"/>
    <w:rsid w:val="00842480"/>
    <w:rsid w:val="00852638"/>
    <w:rsid w:val="00854F25"/>
    <w:rsid w:val="008572C1"/>
    <w:rsid w:val="0086734E"/>
    <w:rsid w:val="00872C17"/>
    <w:rsid w:val="00873FB7"/>
    <w:rsid w:val="008864AC"/>
    <w:rsid w:val="00896B68"/>
    <w:rsid w:val="008A0E5A"/>
    <w:rsid w:val="008A2BFF"/>
    <w:rsid w:val="008B36E5"/>
    <w:rsid w:val="008B4E43"/>
    <w:rsid w:val="008B6F26"/>
    <w:rsid w:val="008C65E9"/>
    <w:rsid w:val="008D0E60"/>
    <w:rsid w:val="008D705B"/>
    <w:rsid w:val="008E0B6C"/>
    <w:rsid w:val="008E0CD8"/>
    <w:rsid w:val="008E5BE4"/>
    <w:rsid w:val="0090291D"/>
    <w:rsid w:val="00910A4B"/>
    <w:rsid w:val="00912E32"/>
    <w:rsid w:val="00921BED"/>
    <w:rsid w:val="009250B6"/>
    <w:rsid w:val="00931F78"/>
    <w:rsid w:val="009366CA"/>
    <w:rsid w:val="00936870"/>
    <w:rsid w:val="009368B6"/>
    <w:rsid w:val="00937E02"/>
    <w:rsid w:val="0094119E"/>
    <w:rsid w:val="009441E0"/>
    <w:rsid w:val="00945971"/>
    <w:rsid w:val="00947BA0"/>
    <w:rsid w:val="009511CB"/>
    <w:rsid w:val="00951964"/>
    <w:rsid w:val="00956678"/>
    <w:rsid w:val="009575B2"/>
    <w:rsid w:val="009620C4"/>
    <w:rsid w:val="00966F0F"/>
    <w:rsid w:val="00981427"/>
    <w:rsid w:val="00991641"/>
    <w:rsid w:val="009A31E5"/>
    <w:rsid w:val="009A5D9C"/>
    <w:rsid w:val="009B228B"/>
    <w:rsid w:val="009C0DF8"/>
    <w:rsid w:val="009D6996"/>
    <w:rsid w:val="009F0F33"/>
    <w:rsid w:val="009F1377"/>
    <w:rsid w:val="009F616D"/>
    <w:rsid w:val="009F7F12"/>
    <w:rsid w:val="00A05F25"/>
    <w:rsid w:val="00A21CF3"/>
    <w:rsid w:val="00A23B40"/>
    <w:rsid w:val="00A27795"/>
    <w:rsid w:val="00A300CC"/>
    <w:rsid w:val="00A34A8B"/>
    <w:rsid w:val="00A45078"/>
    <w:rsid w:val="00A51591"/>
    <w:rsid w:val="00A618B6"/>
    <w:rsid w:val="00A65538"/>
    <w:rsid w:val="00A75F2E"/>
    <w:rsid w:val="00A9079E"/>
    <w:rsid w:val="00A93484"/>
    <w:rsid w:val="00A96D08"/>
    <w:rsid w:val="00AB713D"/>
    <w:rsid w:val="00AC38A0"/>
    <w:rsid w:val="00AC4496"/>
    <w:rsid w:val="00AC4851"/>
    <w:rsid w:val="00AC4AF0"/>
    <w:rsid w:val="00AC4F71"/>
    <w:rsid w:val="00AC4FA7"/>
    <w:rsid w:val="00AC7A88"/>
    <w:rsid w:val="00AD2AAE"/>
    <w:rsid w:val="00AD7820"/>
    <w:rsid w:val="00AD7E25"/>
    <w:rsid w:val="00AE051D"/>
    <w:rsid w:val="00AE137B"/>
    <w:rsid w:val="00AE5085"/>
    <w:rsid w:val="00AF278F"/>
    <w:rsid w:val="00AF4648"/>
    <w:rsid w:val="00B0109F"/>
    <w:rsid w:val="00B015BA"/>
    <w:rsid w:val="00B02F79"/>
    <w:rsid w:val="00B0695F"/>
    <w:rsid w:val="00B103AE"/>
    <w:rsid w:val="00B173E2"/>
    <w:rsid w:val="00B174E2"/>
    <w:rsid w:val="00B17BC8"/>
    <w:rsid w:val="00B2297D"/>
    <w:rsid w:val="00B35EF2"/>
    <w:rsid w:val="00B428A4"/>
    <w:rsid w:val="00B42E24"/>
    <w:rsid w:val="00B4757C"/>
    <w:rsid w:val="00B60152"/>
    <w:rsid w:val="00B608EC"/>
    <w:rsid w:val="00B658B5"/>
    <w:rsid w:val="00B658C7"/>
    <w:rsid w:val="00B748A0"/>
    <w:rsid w:val="00B8413F"/>
    <w:rsid w:val="00B86649"/>
    <w:rsid w:val="00B910A7"/>
    <w:rsid w:val="00BA376C"/>
    <w:rsid w:val="00BA52EE"/>
    <w:rsid w:val="00BA655B"/>
    <w:rsid w:val="00BB6446"/>
    <w:rsid w:val="00BB7A43"/>
    <w:rsid w:val="00BD3314"/>
    <w:rsid w:val="00BD364B"/>
    <w:rsid w:val="00BD371A"/>
    <w:rsid w:val="00BD3C27"/>
    <w:rsid w:val="00BD5CF2"/>
    <w:rsid w:val="00BD6F17"/>
    <w:rsid w:val="00BE031A"/>
    <w:rsid w:val="00BF2B65"/>
    <w:rsid w:val="00BF4CAD"/>
    <w:rsid w:val="00BF7C1D"/>
    <w:rsid w:val="00C02B29"/>
    <w:rsid w:val="00C04513"/>
    <w:rsid w:val="00C07763"/>
    <w:rsid w:val="00C11DB3"/>
    <w:rsid w:val="00C15410"/>
    <w:rsid w:val="00C23520"/>
    <w:rsid w:val="00C3327C"/>
    <w:rsid w:val="00C4094A"/>
    <w:rsid w:val="00C53CCD"/>
    <w:rsid w:val="00C53E8A"/>
    <w:rsid w:val="00C638DD"/>
    <w:rsid w:val="00C64171"/>
    <w:rsid w:val="00C6567F"/>
    <w:rsid w:val="00C72F0E"/>
    <w:rsid w:val="00C7561F"/>
    <w:rsid w:val="00C82D48"/>
    <w:rsid w:val="00C85299"/>
    <w:rsid w:val="00CA2B1E"/>
    <w:rsid w:val="00CA35BB"/>
    <w:rsid w:val="00CA3709"/>
    <w:rsid w:val="00CA5786"/>
    <w:rsid w:val="00CA5A5A"/>
    <w:rsid w:val="00CA5B0A"/>
    <w:rsid w:val="00CB0782"/>
    <w:rsid w:val="00CB75DA"/>
    <w:rsid w:val="00CC3C94"/>
    <w:rsid w:val="00CC50D7"/>
    <w:rsid w:val="00CD6B58"/>
    <w:rsid w:val="00CE238E"/>
    <w:rsid w:val="00CE3392"/>
    <w:rsid w:val="00CE5A5E"/>
    <w:rsid w:val="00CE76F0"/>
    <w:rsid w:val="00CF1FB4"/>
    <w:rsid w:val="00CF7147"/>
    <w:rsid w:val="00D003FD"/>
    <w:rsid w:val="00D06F47"/>
    <w:rsid w:val="00D0746D"/>
    <w:rsid w:val="00D13568"/>
    <w:rsid w:val="00D13EB8"/>
    <w:rsid w:val="00D1486D"/>
    <w:rsid w:val="00D2135E"/>
    <w:rsid w:val="00D219C5"/>
    <w:rsid w:val="00D23333"/>
    <w:rsid w:val="00D24A64"/>
    <w:rsid w:val="00D32B04"/>
    <w:rsid w:val="00D32F56"/>
    <w:rsid w:val="00D36602"/>
    <w:rsid w:val="00D41550"/>
    <w:rsid w:val="00D5087C"/>
    <w:rsid w:val="00D574A4"/>
    <w:rsid w:val="00D617C3"/>
    <w:rsid w:val="00D63B6D"/>
    <w:rsid w:val="00D65AE9"/>
    <w:rsid w:val="00D759AA"/>
    <w:rsid w:val="00D86FFC"/>
    <w:rsid w:val="00D95759"/>
    <w:rsid w:val="00D96D58"/>
    <w:rsid w:val="00D97CB4"/>
    <w:rsid w:val="00DA0343"/>
    <w:rsid w:val="00DA11C9"/>
    <w:rsid w:val="00DB1624"/>
    <w:rsid w:val="00DB1F62"/>
    <w:rsid w:val="00DB3B14"/>
    <w:rsid w:val="00DC2E84"/>
    <w:rsid w:val="00DC3FFB"/>
    <w:rsid w:val="00DD6227"/>
    <w:rsid w:val="00DD6982"/>
    <w:rsid w:val="00DE1BF3"/>
    <w:rsid w:val="00DE26CA"/>
    <w:rsid w:val="00DE475A"/>
    <w:rsid w:val="00DF2135"/>
    <w:rsid w:val="00E017EA"/>
    <w:rsid w:val="00E03B4F"/>
    <w:rsid w:val="00E03E4B"/>
    <w:rsid w:val="00E046DF"/>
    <w:rsid w:val="00E12C37"/>
    <w:rsid w:val="00E1486F"/>
    <w:rsid w:val="00E148F8"/>
    <w:rsid w:val="00E17FB3"/>
    <w:rsid w:val="00E260B3"/>
    <w:rsid w:val="00E31548"/>
    <w:rsid w:val="00E33462"/>
    <w:rsid w:val="00E36EDE"/>
    <w:rsid w:val="00E445CA"/>
    <w:rsid w:val="00E455DA"/>
    <w:rsid w:val="00E54BF1"/>
    <w:rsid w:val="00E57B7C"/>
    <w:rsid w:val="00E57E52"/>
    <w:rsid w:val="00E6351B"/>
    <w:rsid w:val="00E7483B"/>
    <w:rsid w:val="00E92DF0"/>
    <w:rsid w:val="00EA5D75"/>
    <w:rsid w:val="00EB0D84"/>
    <w:rsid w:val="00EB1DCA"/>
    <w:rsid w:val="00EB64DF"/>
    <w:rsid w:val="00EB78E8"/>
    <w:rsid w:val="00EC08C0"/>
    <w:rsid w:val="00EC1693"/>
    <w:rsid w:val="00EC25AF"/>
    <w:rsid w:val="00EC620D"/>
    <w:rsid w:val="00EC743D"/>
    <w:rsid w:val="00EE3BBB"/>
    <w:rsid w:val="00EE5795"/>
    <w:rsid w:val="00EE6620"/>
    <w:rsid w:val="00EE689A"/>
    <w:rsid w:val="00EE6EAA"/>
    <w:rsid w:val="00EF4DD3"/>
    <w:rsid w:val="00EF5CBE"/>
    <w:rsid w:val="00F03376"/>
    <w:rsid w:val="00F040E0"/>
    <w:rsid w:val="00F074F2"/>
    <w:rsid w:val="00F21748"/>
    <w:rsid w:val="00F2330F"/>
    <w:rsid w:val="00F23C8B"/>
    <w:rsid w:val="00F260E4"/>
    <w:rsid w:val="00F26519"/>
    <w:rsid w:val="00F329B1"/>
    <w:rsid w:val="00F3525B"/>
    <w:rsid w:val="00F40862"/>
    <w:rsid w:val="00F41989"/>
    <w:rsid w:val="00F50AC1"/>
    <w:rsid w:val="00F51061"/>
    <w:rsid w:val="00F55383"/>
    <w:rsid w:val="00F6019B"/>
    <w:rsid w:val="00F64D15"/>
    <w:rsid w:val="00F665F6"/>
    <w:rsid w:val="00F9021A"/>
    <w:rsid w:val="00F94318"/>
    <w:rsid w:val="00F9628A"/>
    <w:rsid w:val="00FA7F2B"/>
    <w:rsid w:val="00FB0784"/>
    <w:rsid w:val="00FB2C3A"/>
    <w:rsid w:val="00FC7A14"/>
    <w:rsid w:val="00FD3542"/>
    <w:rsid w:val="00FD43BC"/>
    <w:rsid w:val="00FD4961"/>
    <w:rsid w:val="00FD53E1"/>
    <w:rsid w:val="00FD5605"/>
    <w:rsid w:val="00FE640B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605ECAC1"/>
  <w15:docId w15:val="{E552E19F-A53F-45E5-8C77-370816CA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9A5D9C"/>
    <w:pPr>
      <w:tabs>
        <w:tab w:val="left" w:pos="270"/>
        <w:tab w:val="left" w:pos="12960"/>
      </w:tabs>
      <w:spacing w:after="100"/>
      <w:ind w:right="-9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EE3BB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DefaultParagraphFont"/>
    <w:rsid w:val="00EB64DF"/>
  </w:style>
  <w:style w:type="table" w:styleId="GridTable1Light-Accent1">
    <w:name w:val="Grid Table 1 Light Accent 1"/>
    <w:basedOn w:val="TableNormal"/>
    <w:uiPriority w:val="46"/>
    <w:rsid w:val="00F260E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ncercareontario.ca/en/data-book-reporting-standard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ancercare.on.ca/ext/databook/db1213/Appendix/Appendix_1-6_-_Province_and_State_code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2020-07-06T00:00:00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D1C866BF43044A275DF39D4705563" ma:contentTypeVersion="0" ma:contentTypeDescription="Create a new document." ma:contentTypeScope="" ma:versionID="f564c0ca533eb09de175572fde8644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1DD13-BE8C-452C-A4C1-F8CF12DC3AF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E03C19-4FFF-4034-9F69-4DB739837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A50083E-767E-4D43-8C04-2F3A9870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Aplastic Anemia Manual Data Collection Data Dictionary</vt:lpstr>
    </vt:vector>
  </TitlesOfParts>
  <Company>Ontario Health (Cancer Care Ontario)</Company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Aplastic Anemia Manual Data Collection Data Dictionary</dc:title>
  <dc:subject/>
  <dc:creator>Singh, Ahilia</dc:creator>
  <cp:keywords/>
  <dc:description/>
  <cp:lastModifiedBy>McKay, Cassandra</cp:lastModifiedBy>
  <cp:revision>3</cp:revision>
  <dcterms:created xsi:type="dcterms:W3CDTF">2020-07-06T18:59:00Z</dcterms:created>
  <dcterms:modified xsi:type="dcterms:W3CDTF">2020-07-06T19:28:00Z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0x010100D63D1C866BF43044A275DF39D4705563</vt:lpwstr>
  </property>
</Properties>
</file>